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AC" w:rsidRDefault="00A337A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Title"/>
        <w:jc w:val="center"/>
      </w:pPr>
      <w:r>
        <w:t>ПРАВИТЕЛЬСТВО РОССИЙСКОЙ ФЕДЕРАЦИИ</w:t>
      </w:r>
    </w:p>
    <w:p w:rsidR="00A337AC" w:rsidRDefault="00A337AC">
      <w:pPr>
        <w:pStyle w:val="ConsPlusTitle"/>
        <w:jc w:val="center"/>
      </w:pPr>
    </w:p>
    <w:p w:rsidR="00A337AC" w:rsidRDefault="00A337AC">
      <w:pPr>
        <w:pStyle w:val="ConsPlusTitle"/>
        <w:jc w:val="center"/>
      </w:pPr>
      <w:r>
        <w:t>ПОСТАНОВЛЕНИЕ</w:t>
      </w:r>
    </w:p>
    <w:p w:rsidR="00A337AC" w:rsidRDefault="00A337AC">
      <w:pPr>
        <w:pStyle w:val="ConsPlusTitle"/>
        <w:jc w:val="center"/>
      </w:pPr>
      <w:r>
        <w:t>от 17 января 2013 г. N 6</w:t>
      </w:r>
    </w:p>
    <w:p w:rsidR="00A337AC" w:rsidRDefault="00A337AC">
      <w:pPr>
        <w:pStyle w:val="ConsPlusTitle"/>
        <w:jc w:val="center"/>
      </w:pPr>
    </w:p>
    <w:p w:rsidR="00A337AC" w:rsidRDefault="00A337AC">
      <w:pPr>
        <w:pStyle w:val="ConsPlusTitle"/>
        <w:jc w:val="center"/>
      </w:pPr>
      <w:r>
        <w:t>О СТАНДАРТАХ</w:t>
      </w:r>
    </w:p>
    <w:p w:rsidR="00A337AC" w:rsidRDefault="00A337AC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A337AC" w:rsidRDefault="00A337AC">
      <w:pPr>
        <w:pStyle w:val="ConsPlusNormal"/>
        <w:jc w:val="center"/>
      </w:pPr>
      <w:r>
        <w:t>Список изменяющих документов</w:t>
      </w:r>
    </w:p>
    <w:p w:rsidR="00A337AC" w:rsidRDefault="00A337A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9 части 1 статьи 4</w:t>
        </w:r>
      </w:hyperlink>
      <w:r>
        <w:t xml:space="preserve"> и </w:t>
      </w:r>
      <w:hyperlink r:id="rId8" w:history="1">
        <w:r>
          <w:rPr>
            <w:color w:val="0000FF"/>
          </w:rPr>
          <w:t>статьи 34</w:t>
        </w:r>
      </w:hyperlink>
      <w: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A337AC" w:rsidRDefault="00A337A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стандарты</w:t>
        </w:r>
      </w:hyperlink>
      <w:r>
        <w:t xml:space="preserve"> раскрытия информации в сфере водоснабжения и водоотведения.</w:t>
      </w:r>
    </w:p>
    <w:p w:rsidR="00A337AC" w:rsidRDefault="00A337AC">
      <w:pPr>
        <w:pStyle w:val="ConsPlusNormal"/>
        <w:ind w:firstLine="540"/>
        <w:jc w:val="both"/>
      </w:pPr>
      <w:r>
        <w:t xml:space="preserve"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</w:t>
      </w:r>
      <w:hyperlink r:id="rId9" w:history="1">
        <w:r>
          <w:rPr>
            <w:color w:val="0000FF"/>
          </w:rPr>
          <w:t>правила</w:t>
        </w:r>
      </w:hyperlink>
      <w:r>
        <w:t xml:space="preserve"> заполнения таких форм.</w:t>
      </w:r>
    </w:p>
    <w:p w:rsidR="00A337AC" w:rsidRDefault="00A337AC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стандартах</w:t>
        </w:r>
      </w:hyperlink>
      <w: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постановлением Правительства Российской Федерации от 30 декабря 2009 г. N 1140 (Собрание законодательства Российской Федерации, 2010, N 3, ст. 302):</w:t>
      </w:r>
    </w:p>
    <w:p w:rsidR="00A337AC" w:rsidRDefault="00A337AC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5</w:t>
        </w:r>
      </w:hyperlink>
      <w:r>
        <w:t xml:space="preserve"> цифры "23, 27, 29, 34, 38, 40, 45, 49, 51," исключить;</w:t>
      </w:r>
    </w:p>
    <w:p w:rsidR="00A337AC" w:rsidRDefault="00A337AC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разделы III</w:t>
        </w:r>
      </w:hyperlink>
      <w:r>
        <w:t xml:space="preserve">, </w:t>
      </w:r>
      <w:hyperlink r:id="rId13" w:history="1">
        <w:r>
          <w:rPr>
            <w:color w:val="0000FF"/>
          </w:rPr>
          <w:t>IV</w:t>
        </w:r>
      </w:hyperlink>
      <w:r>
        <w:t xml:space="preserve"> и </w:t>
      </w:r>
      <w:hyperlink r:id="rId14" w:history="1">
        <w:r>
          <w:rPr>
            <w:color w:val="0000FF"/>
          </w:rPr>
          <w:t>V</w:t>
        </w:r>
      </w:hyperlink>
      <w:r>
        <w:t xml:space="preserve"> признать утратившими силу.</w:t>
      </w: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jc w:val="right"/>
      </w:pPr>
      <w:r>
        <w:t>Председатель Правительства</w:t>
      </w:r>
    </w:p>
    <w:p w:rsidR="00A337AC" w:rsidRDefault="00A337AC">
      <w:pPr>
        <w:pStyle w:val="ConsPlusNormal"/>
        <w:jc w:val="right"/>
      </w:pPr>
      <w:r>
        <w:t>Российской Федерации</w:t>
      </w:r>
    </w:p>
    <w:p w:rsidR="00A337AC" w:rsidRDefault="00A337AC">
      <w:pPr>
        <w:pStyle w:val="ConsPlusNormal"/>
        <w:jc w:val="right"/>
      </w:pPr>
      <w:r>
        <w:t>Д.МЕДВЕДЕВ</w:t>
      </w: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jc w:val="right"/>
      </w:pPr>
      <w:r>
        <w:t>Утверждены</w:t>
      </w:r>
    </w:p>
    <w:p w:rsidR="00A337AC" w:rsidRDefault="00A337AC">
      <w:pPr>
        <w:pStyle w:val="ConsPlusNormal"/>
        <w:jc w:val="right"/>
      </w:pPr>
      <w:r>
        <w:t>постановлением Правительства</w:t>
      </w:r>
    </w:p>
    <w:p w:rsidR="00A337AC" w:rsidRDefault="00A337AC">
      <w:pPr>
        <w:pStyle w:val="ConsPlusNormal"/>
        <w:jc w:val="right"/>
      </w:pPr>
      <w:r>
        <w:t>Российской Федерации</w:t>
      </w:r>
    </w:p>
    <w:p w:rsidR="00A337AC" w:rsidRDefault="00A337AC">
      <w:pPr>
        <w:pStyle w:val="ConsPlusNormal"/>
        <w:jc w:val="right"/>
      </w:pPr>
      <w:r>
        <w:t>от 17 января 2013 г. N 6</w:t>
      </w: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Title"/>
        <w:jc w:val="center"/>
      </w:pPr>
      <w:bookmarkStart w:id="1" w:name="P31"/>
      <w:bookmarkEnd w:id="1"/>
      <w:r>
        <w:t>СТАНДАРТЫ</w:t>
      </w:r>
    </w:p>
    <w:p w:rsidR="00A337AC" w:rsidRDefault="00A337AC">
      <w:pPr>
        <w:pStyle w:val="ConsPlusTitle"/>
        <w:jc w:val="center"/>
      </w:pPr>
      <w:r>
        <w:t>РАСКРЫТИЯ ИНФОРМАЦИИ В СФЕРЕ ВОДОСНАБЖЕНИЯ И ВОДООТВЕДЕНИЯ</w:t>
      </w:r>
    </w:p>
    <w:p w:rsidR="00A337AC" w:rsidRDefault="00A337AC">
      <w:pPr>
        <w:pStyle w:val="ConsPlusNormal"/>
        <w:jc w:val="center"/>
      </w:pPr>
      <w:r>
        <w:t>Список изменяющих документов</w:t>
      </w:r>
    </w:p>
    <w:p w:rsidR="00A337AC" w:rsidRDefault="00A337AC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jc w:val="center"/>
      </w:pPr>
      <w:r>
        <w:t>I. Общие положения</w:t>
      </w: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ind w:firstLine="540"/>
        <w:jc w:val="both"/>
      </w:pPr>
      <w: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A337AC" w:rsidRDefault="00A337AC">
      <w:pPr>
        <w:pStyle w:val="ConsPlusNormal"/>
        <w:ind w:firstLine="540"/>
        <w:jc w:val="both"/>
      </w:pPr>
      <w:r>
        <w:lastRenderedPageBreak/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A337AC" w:rsidRDefault="00A337AC">
      <w:pPr>
        <w:pStyle w:val="ConsPlusNormal"/>
        <w:ind w:firstLine="540"/>
        <w:jc w:val="both"/>
      </w:pPr>
      <w:r>
        <w:t>3. Регулируемыми организациями информация раскрывается путем:</w:t>
      </w:r>
    </w:p>
    <w:p w:rsidR="00A337AC" w:rsidRDefault="00A337AC">
      <w:pPr>
        <w:pStyle w:val="ConsPlusNormal"/>
        <w:ind w:firstLine="540"/>
        <w:jc w:val="both"/>
      </w:pPr>
      <w:proofErr w:type="gramStart"/>
      <w:r>
        <w:t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тарифов (на официальном сайте органа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или на сайте в сети "Интернет", предназначенном</w:t>
      </w:r>
      <w:proofErr w:type="gramEnd"/>
      <w:r>
        <w:t xml:space="preserve"> для размещения информации по вопросам регулирования тарифов, </w:t>
      </w:r>
      <w:proofErr w:type="gramStart"/>
      <w:r>
        <w:t>определяемом</w:t>
      </w:r>
      <w:proofErr w:type="gramEnd"/>
      <w:r>
        <w:t xml:space="preserve"> Правительством Российской Федерации;</w:t>
      </w:r>
    </w:p>
    <w:p w:rsidR="00A337AC" w:rsidRDefault="00A337AC">
      <w:pPr>
        <w:pStyle w:val="ConsPlusNormal"/>
        <w:ind w:firstLine="540"/>
        <w:jc w:val="both"/>
      </w:pPr>
      <w: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тарифов и в печатных изданиях, в которых публикуются акты органов местного самоуправления, в случае и объемах, которые предусмотрены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документа;</w:t>
      </w:r>
    </w:p>
    <w:p w:rsidR="00A337AC" w:rsidRDefault="00A337AC">
      <w:pPr>
        <w:pStyle w:val="ConsPlusNormal"/>
        <w:ind w:firstLine="540"/>
        <w:jc w:val="both"/>
      </w:pPr>
      <w:r>
        <w:t>в) опубликования по решению регулируемой организации на ее официальном сайте в сети "Интернет";</w:t>
      </w:r>
    </w:p>
    <w:p w:rsidR="00A337AC" w:rsidRDefault="00A337AC">
      <w:pPr>
        <w:pStyle w:val="ConsPlusNormal"/>
        <w:ind w:firstLine="540"/>
        <w:jc w:val="both"/>
      </w:pPr>
      <w: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A337AC" w:rsidRDefault="00A337AC">
      <w:pPr>
        <w:pStyle w:val="ConsPlusNormal"/>
        <w:ind w:firstLine="540"/>
        <w:jc w:val="both"/>
      </w:pPr>
      <w:r>
        <w:t xml:space="preserve">4. </w:t>
      </w:r>
      <w:proofErr w:type="gramStart"/>
      <w:r>
        <w:t>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официальных материалов органов исполнительной власти субъекта Российской Федерации в официальных печатных изданиях или по решению этого органа на его официальном сайте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  <w:proofErr w:type="gramEnd"/>
    </w:p>
    <w:p w:rsidR="00A337AC" w:rsidRDefault="00A337AC">
      <w:pPr>
        <w:pStyle w:val="ConsPlusNormal"/>
        <w:ind w:firstLine="540"/>
        <w:jc w:val="both"/>
      </w:pPr>
      <w:r>
        <w:t xml:space="preserve">5. </w:t>
      </w:r>
      <w:proofErr w:type="gramStart"/>
      <w:r>
        <w:t>Органом местного самоуправления поселения или городского округа, которому в соответствии с законом субъекта Российской Федерации переданы полномочия по утверждению тарифов в сфере водоснабжения и водоотведения (далее - орган местного самоуправления), информация раскрывается путем опубликования в официальных печатных изданиях, в которых публикуются акты органов местного самоуправления, или по решению этого органа на его официальном сайте в сети "Интернет", а в случае отсутствия</w:t>
      </w:r>
      <w:proofErr w:type="gramEnd"/>
      <w:r>
        <w:t xml:space="preserve"> такого сайта - на официальном сайте органа исполнительной власти субъекта Российской Федерации в области государственного регулирования тарифов,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A337AC" w:rsidRDefault="00A337AC">
      <w:pPr>
        <w:pStyle w:val="ConsPlusNormal"/>
        <w:ind w:firstLine="540"/>
        <w:jc w:val="both"/>
      </w:pPr>
      <w:r>
        <w:t xml:space="preserve">6. </w:t>
      </w:r>
      <w:proofErr w:type="gramStart"/>
      <w:r>
        <w:t>Раскрытие информации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осуществляются</w:t>
      </w:r>
      <w:proofErr w:type="gramEnd"/>
      <w:r>
        <w:t xml:space="preserve"> в соответствии с </w:t>
      </w:r>
      <w:hyperlink r:id="rId16" w:history="1">
        <w:r>
          <w:rPr>
            <w:color w:val="0000FF"/>
          </w:rPr>
          <w:t>регламентом</w:t>
        </w:r>
      </w:hyperlink>
      <w:r>
        <w:t>, утверждаемым Федеральной антимонопольной службой.</w:t>
      </w:r>
    </w:p>
    <w:p w:rsidR="00A337AC" w:rsidRDefault="00A337A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A337AC" w:rsidRDefault="00A337AC">
      <w:pPr>
        <w:pStyle w:val="ConsPlusNormal"/>
        <w:ind w:firstLine="540"/>
        <w:jc w:val="both"/>
      </w:pPr>
      <w:r>
        <w:t>Раскрытие информации на сайтах в сети "Интернет" осуществляется по формам, утверждаемым Федеральной антимонопольной службой.</w:t>
      </w:r>
    </w:p>
    <w:p w:rsidR="00A337AC" w:rsidRDefault="00A337A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A337AC" w:rsidRDefault="00A337AC">
      <w:pPr>
        <w:pStyle w:val="ConsPlusNormal"/>
        <w:ind w:firstLine="540"/>
        <w:jc w:val="both"/>
      </w:pPr>
      <w:r>
        <w:t>Раскрываемая информация должна быть доступна в течение 5 лет.</w:t>
      </w:r>
    </w:p>
    <w:p w:rsidR="00A337AC" w:rsidRDefault="00A337AC">
      <w:pPr>
        <w:pStyle w:val="ConsPlusNormal"/>
        <w:ind w:firstLine="540"/>
        <w:jc w:val="both"/>
      </w:pPr>
      <w: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A337AC" w:rsidRDefault="00A337AC">
      <w:pPr>
        <w:pStyle w:val="ConsPlusNormal"/>
        <w:ind w:firstLine="540"/>
        <w:jc w:val="both"/>
      </w:pPr>
      <w:r>
        <w:t xml:space="preserve"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</w:t>
      </w:r>
      <w:r>
        <w:lastRenderedPageBreak/>
        <w:t>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A337AC" w:rsidRDefault="00A337AC">
      <w:pPr>
        <w:pStyle w:val="ConsPlusNormal"/>
        <w:ind w:firstLine="540"/>
        <w:jc w:val="both"/>
      </w:pPr>
      <w:bookmarkStart w:id="2" w:name="P54"/>
      <w:bookmarkEnd w:id="2"/>
      <w:r>
        <w:t xml:space="preserve">9. </w:t>
      </w:r>
      <w:proofErr w:type="gramStart"/>
      <w:r>
        <w:t>В границах территории муниципального образования, где регулируемая организация осуществляет холодное водоснабжение, водоотведение и (или) горячее водоснабжение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тарифов в сети "Интернет", путем опубликования в официальных печатных изданиях, в которых</w:t>
      </w:r>
      <w:proofErr w:type="gramEnd"/>
      <w:r>
        <w:t xml:space="preserve"> публикуются акты органов местного самоуправления, информации, предусмотренной </w:t>
      </w:r>
      <w:hyperlink w:anchor="P90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27" w:history="1">
        <w:r>
          <w:rPr>
            <w:color w:val="0000FF"/>
          </w:rPr>
          <w:t>19</w:t>
        </w:r>
      </w:hyperlink>
      <w:r>
        <w:t xml:space="preserve">, </w:t>
      </w:r>
      <w:hyperlink w:anchor="P208" w:history="1">
        <w:r>
          <w:rPr>
            <w:color w:val="0000FF"/>
          </w:rPr>
          <w:t>38</w:t>
        </w:r>
      </w:hyperlink>
      <w:r>
        <w:t xml:space="preserve">, </w:t>
      </w:r>
      <w:hyperlink w:anchor="P240" w:history="1">
        <w:r>
          <w:rPr>
            <w:color w:val="0000FF"/>
          </w:rPr>
          <w:t>40</w:t>
        </w:r>
      </w:hyperlink>
      <w:r>
        <w:t xml:space="preserve">, </w:t>
      </w:r>
      <w:hyperlink w:anchor="P324" w:history="1">
        <w:r>
          <w:rPr>
            <w:color w:val="0000FF"/>
          </w:rPr>
          <w:t>59</w:t>
        </w:r>
      </w:hyperlink>
      <w:r>
        <w:t xml:space="preserve"> и </w:t>
      </w:r>
      <w:hyperlink w:anchor="P359" w:history="1">
        <w:r>
          <w:rPr>
            <w:color w:val="0000FF"/>
          </w:rPr>
          <w:t>61</w:t>
        </w:r>
      </w:hyperlink>
      <w:r>
        <w:t xml:space="preserve"> настоящего документа, а также путем предоставления информации на основании письменных запросов.</w:t>
      </w:r>
    </w:p>
    <w:p w:rsidR="00A337AC" w:rsidRDefault="00A337AC">
      <w:pPr>
        <w:pStyle w:val="ConsPlusNormal"/>
        <w:ind w:firstLine="540"/>
        <w:jc w:val="both"/>
      </w:pPr>
      <w:r>
        <w:t>10. Регулируемые организации в течение 10 дней со дня размещения информации на своем сайте в сети "Интернет" сообщают в орган исполнительной власти субъекта Российской Федерации в области государственного регулирования тарифов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A337AC" w:rsidRDefault="00A337AC">
      <w:pPr>
        <w:pStyle w:val="ConsPlusNormal"/>
        <w:ind w:firstLine="540"/>
        <w:jc w:val="both"/>
      </w:pPr>
      <w:proofErr w:type="gramStart"/>
      <w: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54" w:history="1">
        <w:r>
          <w:rPr>
            <w:color w:val="0000FF"/>
          </w:rPr>
          <w:t>пунктом 9</w:t>
        </w:r>
      </w:hyperlink>
      <w:r>
        <w:t xml:space="preserve"> настоящего документа, сообщают в орган регулирования субъекта Российской Федерации в области государственного регулирования тарифов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  <w:proofErr w:type="gramEnd"/>
    </w:p>
    <w:p w:rsidR="00A337AC" w:rsidRDefault="00A337AC">
      <w:pPr>
        <w:pStyle w:val="ConsPlusNormal"/>
        <w:ind w:firstLine="540"/>
        <w:jc w:val="both"/>
      </w:pPr>
      <w: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A337AC" w:rsidRDefault="00A337AC">
      <w:pPr>
        <w:pStyle w:val="ConsPlusNormal"/>
        <w:ind w:firstLine="540"/>
        <w:jc w:val="both"/>
      </w:pPr>
      <w:r>
        <w:t>а) на официальном сайте в сети "Интернет" - в течение 10 календарных дней со дня изменения информации;</w:t>
      </w:r>
    </w:p>
    <w:p w:rsidR="00A337AC" w:rsidRDefault="00A337AC">
      <w:pPr>
        <w:pStyle w:val="ConsPlusNormal"/>
        <w:ind w:firstLine="540"/>
        <w:jc w:val="both"/>
      </w:pPr>
      <w:r>
        <w:t>б) в официальных печатных изданиях - в течение 30 календарных дней со дня изменения информации.</w:t>
      </w:r>
    </w:p>
    <w:p w:rsidR="00A337AC" w:rsidRDefault="00A337AC">
      <w:pPr>
        <w:pStyle w:val="ConsPlusNormal"/>
        <w:ind w:firstLine="540"/>
        <w:jc w:val="both"/>
      </w:pPr>
      <w: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A337AC" w:rsidRDefault="00A337AC">
      <w:pPr>
        <w:pStyle w:val="ConsPlusNormal"/>
        <w:ind w:firstLine="540"/>
        <w:jc w:val="both"/>
      </w:pPr>
      <w:proofErr w:type="gramStart"/>
      <w: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</w:t>
      </w:r>
      <w:proofErr w:type="gramEnd"/>
      <w:r>
        <w:t xml:space="preserve">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A337AC" w:rsidRDefault="00A337AC">
      <w:pPr>
        <w:pStyle w:val="ConsPlusNormal"/>
        <w:ind w:firstLine="540"/>
        <w:jc w:val="both"/>
      </w:pPr>
      <w:r>
        <w:t>13. Перечень информации, подлежащей раскрытию в соответствии с настоящим документом, является исчерпывающим.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jc w:val="center"/>
      </w:pPr>
      <w:r>
        <w:t xml:space="preserve">II. Стандарты раскрытия информации </w:t>
      </w:r>
      <w:proofErr w:type="gramStart"/>
      <w:r>
        <w:t>регулируемыми</w:t>
      </w:r>
      <w:proofErr w:type="gramEnd"/>
    </w:p>
    <w:p w:rsidR="00A337AC" w:rsidRDefault="00A337AC">
      <w:pPr>
        <w:pStyle w:val="ConsPlusNormal"/>
        <w:jc w:val="center"/>
      </w:pPr>
      <w:r>
        <w:t>организациями, осуществляющими холодное водоснабжение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ind w:firstLine="540"/>
        <w:jc w:val="both"/>
      </w:pPr>
      <w:r>
        <w:t>14. Регулируемой организацией подлежит раскрытию информация:</w:t>
      </w:r>
    </w:p>
    <w:p w:rsidR="00A337AC" w:rsidRDefault="00A337AC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A337AC" w:rsidRDefault="00A337AC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A337AC" w:rsidRDefault="00A337AC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A337AC" w:rsidRDefault="00A337AC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A337AC" w:rsidRDefault="00A337AC">
      <w:pPr>
        <w:pStyle w:val="ConsPlusNormal"/>
        <w:ind w:firstLine="540"/>
        <w:jc w:val="both"/>
      </w:pPr>
      <w:r>
        <w:lastRenderedPageBreak/>
        <w:t>д) об инвестиционных программах регулируемой организации и отчетах об их реализации;</w:t>
      </w:r>
    </w:p>
    <w:p w:rsidR="00A337AC" w:rsidRDefault="00A337AC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A337AC" w:rsidRDefault="00A337AC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холодного водоснабжения.</w:t>
      </w:r>
    </w:p>
    <w:p w:rsidR="00A337AC" w:rsidRDefault="00A337AC">
      <w:pPr>
        <w:pStyle w:val="ConsPlusNormal"/>
        <w:ind w:firstLine="540"/>
        <w:jc w:val="both"/>
      </w:pPr>
      <w:bookmarkStart w:id="3" w:name="P78"/>
      <w:bookmarkEnd w:id="3"/>
      <w:r>
        <w:t>15. Информация о тарифах на регулируемые товары (услуги) в сфере холодного водоснабжения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об утвержденных тарифах на питьевую воду (питьевое водоснабжение);</w:t>
      </w:r>
    </w:p>
    <w:p w:rsidR="00A337AC" w:rsidRDefault="00A337AC">
      <w:pPr>
        <w:pStyle w:val="ConsPlusNormal"/>
        <w:ind w:firstLine="540"/>
        <w:jc w:val="both"/>
      </w:pPr>
      <w:r>
        <w:t>б) об утвержденных тарифах на техническую воду;</w:t>
      </w:r>
    </w:p>
    <w:p w:rsidR="00A337AC" w:rsidRDefault="00A337AC">
      <w:pPr>
        <w:pStyle w:val="ConsPlusNormal"/>
        <w:ind w:firstLine="540"/>
        <w:jc w:val="both"/>
      </w:pPr>
      <w:r>
        <w:t>в) об утвержденных тарифах на транспортировку воды;</w:t>
      </w:r>
    </w:p>
    <w:p w:rsidR="00A337AC" w:rsidRDefault="00A337AC">
      <w:pPr>
        <w:pStyle w:val="ConsPlusNormal"/>
        <w:ind w:firstLine="540"/>
        <w:jc w:val="both"/>
      </w:pPr>
      <w:r>
        <w:t>г) об утвержденных тарифах на подвоз воды;</w:t>
      </w:r>
    </w:p>
    <w:p w:rsidR="00A337AC" w:rsidRDefault="00A337AC">
      <w:pPr>
        <w:pStyle w:val="ConsPlusNormal"/>
        <w:ind w:firstLine="540"/>
        <w:jc w:val="both"/>
      </w:pPr>
      <w:r>
        <w:t>д) об утвержденных тарифах на подключение к централизованной системе холодного водоснабжения.</w:t>
      </w:r>
    </w:p>
    <w:p w:rsidR="00A337AC" w:rsidRDefault="00A337AC">
      <w:pPr>
        <w:pStyle w:val="ConsPlusNormal"/>
        <w:ind w:firstLine="540"/>
        <w:jc w:val="both"/>
      </w:pPr>
      <w:r>
        <w:t xml:space="preserve">16. В отношении сведений, предусмотренных </w:t>
      </w:r>
      <w:hyperlink w:anchor="P78" w:history="1">
        <w:r>
          <w:rPr>
            <w:color w:val="0000FF"/>
          </w:rPr>
          <w:t>пунктом 15</w:t>
        </w:r>
      </w:hyperlink>
      <w:r>
        <w:t xml:space="preserve"> настоящего документа, указывается информация:</w:t>
      </w:r>
    </w:p>
    <w:p w:rsidR="00A337AC" w:rsidRDefault="00A337AC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A337AC" w:rsidRDefault="00A337AC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A337AC" w:rsidRDefault="00A337AC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A337AC" w:rsidRDefault="00A337AC">
      <w:pPr>
        <w:pStyle w:val="ConsPlusNormal"/>
        <w:ind w:firstLine="540"/>
        <w:jc w:val="both"/>
      </w:pPr>
      <w:r>
        <w:t>г) о сроке действия тарифа;</w:t>
      </w:r>
    </w:p>
    <w:p w:rsidR="00A337AC" w:rsidRDefault="00A337AC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A337AC" w:rsidRDefault="00A337AC">
      <w:pPr>
        <w:pStyle w:val="ConsPlusNormal"/>
        <w:ind w:firstLine="540"/>
        <w:jc w:val="both"/>
      </w:pPr>
      <w:bookmarkStart w:id="4" w:name="P90"/>
      <w:bookmarkEnd w:id="4"/>
      <w:r>
        <w:t>17. В рамках общей информации о регулируемой организации раскрытию подлежат следующие сведения:</w:t>
      </w:r>
    </w:p>
    <w:p w:rsidR="00A337AC" w:rsidRDefault="00A337AC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A337AC" w:rsidRDefault="00A337AC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A337AC" w:rsidRDefault="00A337AC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A337AC" w:rsidRDefault="00A337AC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A337AC" w:rsidRDefault="00A337AC">
      <w:pPr>
        <w:pStyle w:val="ConsPlusNormal"/>
        <w:ind w:firstLine="540"/>
        <w:jc w:val="both"/>
      </w:pPr>
      <w:r>
        <w:t>д) вид регулируемой деятельности;</w:t>
      </w:r>
    </w:p>
    <w:p w:rsidR="00A337AC" w:rsidRDefault="00A337AC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A337AC" w:rsidRDefault="00A337AC">
      <w:pPr>
        <w:pStyle w:val="ConsPlusNormal"/>
        <w:ind w:firstLine="540"/>
        <w:jc w:val="both"/>
      </w:pPr>
      <w:r>
        <w:t>ж) количество скважин (штук);</w:t>
      </w:r>
    </w:p>
    <w:p w:rsidR="00A337AC" w:rsidRDefault="00A337AC">
      <w:pPr>
        <w:pStyle w:val="ConsPlusNormal"/>
        <w:ind w:firstLine="540"/>
        <w:jc w:val="both"/>
      </w:pPr>
      <w:r>
        <w:t>з) количество подкачивающих насосных станций (штук).</w:t>
      </w:r>
    </w:p>
    <w:p w:rsidR="00A337AC" w:rsidRDefault="00A337AC">
      <w:pPr>
        <w:pStyle w:val="ConsPlusNormal"/>
        <w:ind w:firstLine="540"/>
        <w:jc w:val="both"/>
      </w:pPr>
      <w:bookmarkStart w:id="5" w:name="P99"/>
      <w:bookmarkEnd w:id="5"/>
      <w: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выручке от вида регулируемой деятельности (тыс. рублей) с разбивкой по видам деятельности;</w:t>
      </w:r>
    </w:p>
    <w:p w:rsidR="00A337AC" w:rsidRDefault="00A337AC">
      <w:pPr>
        <w:pStyle w:val="ConsPlusNormal"/>
        <w:ind w:firstLine="540"/>
        <w:jc w:val="both"/>
      </w:pPr>
      <w: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A337AC" w:rsidRDefault="00A337AC">
      <w:pPr>
        <w:pStyle w:val="ConsPlusNormal"/>
        <w:ind w:firstLine="540"/>
        <w:jc w:val="both"/>
      </w:pPr>
      <w:r>
        <w:t>расходы на оплату холодной воды, приобретаемой у других организаций для последующей подачи потребителям;</w:t>
      </w:r>
    </w:p>
    <w:p w:rsidR="00A337AC" w:rsidRDefault="00A337AC">
      <w:pPr>
        <w:pStyle w:val="ConsPlusNormal"/>
        <w:ind w:firstLine="540"/>
        <w:jc w:val="both"/>
      </w:pPr>
      <w:r>
        <w:t xml:space="preserve">расходы на покупаемую электрическую энергию (мощность), используемую в </w:t>
      </w:r>
      <w:r>
        <w:lastRenderedPageBreak/>
        <w:t>технологическом процессе (с указанием средневзвешенной стоимости 1 кВт·ч), и объем приобретения электрической энергии;</w:t>
      </w:r>
    </w:p>
    <w:p w:rsidR="00A337AC" w:rsidRDefault="00A337AC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A337AC" w:rsidRDefault="00A337AC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A337AC" w:rsidRDefault="00A337AC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A337AC" w:rsidRDefault="00A337AC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A337AC" w:rsidRDefault="00A337AC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A337AC" w:rsidRDefault="00A337AC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A337AC" w:rsidRDefault="00A337AC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A337AC" w:rsidRDefault="00A337AC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337AC" w:rsidRDefault="00A337AC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337AC" w:rsidRDefault="00A337AC">
      <w:pPr>
        <w:pStyle w:val="ConsPlusNormal"/>
        <w:ind w:firstLine="540"/>
        <w:jc w:val="both"/>
      </w:pPr>
      <w: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337AC" w:rsidRDefault="00A337AC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A337AC" w:rsidRDefault="00A337AC">
      <w:pPr>
        <w:pStyle w:val="ConsPlusNormal"/>
        <w:ind w:firstLine="540"/>
        <w:jc w:val="both"/>
      </w:pPr>
      <w: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A337AC" w:rsidRDefault="00A337AC">
      <w:pPr>
        <w:pStyle w:val="ConsPlusNormal"/>
        <w:ind w:firstLine="540"/>
        <w:jc w:val="both"/>
      </w:pPr>
      <w:r>
        <w:t>д) о валовой прибыли (убытках) от продажи товаров и услуг по регулируемому виду деятельности (тыс. рублей);</w:t>
      </w:r>
    </w:p>
    <w:p w:rsidR="00A337AC" w:rsidRDefault="00A337AC">
      <w:pPr>
        <w:pStyle w:val="ConsPlusNormal"/>
        <w:ind w:firstLine="540"/>
        <w:jc w:val="both"/>
      </w:pPr>
      <w: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t>выручка</w:t>
      </w:r>
      <w:proofErr w:type="gramEnd"/>
      <w:r>
        <w:t xml:space="preserve"> от регулируемой деятельности которой превышает 80 процентов совокупной выручки за отчетный год);</w:t>
      </w:r>
    </w:p>
    <w:p w:rsidR="00A337AC" w:rsidRDefault="00A337AC">
      <w:pPr>
        <w:pStyle w:val="ConsPlusNormal"/>
        <w:ind w:firstLine="540"/>
        <w:jc w:val="both"/>
      </w:pPr>
      <w:r>
        <w:t>ж) об объеме поднятой воды (тыс. куб. метров);</w:t>
      </w:r>
    </w:p>
    <w:p w:rsidR="00A337AC" w:rsidRDefault="00A337AC">
      <w:pPr>
        <w:pStyle w:val="ConsPlusNormal"/>
        <w:ind w:firstLine="540"/>
        <w:jc w:val="both"/>
      </w:pPr>
      <w:r>
        <w:t>з) об объеме покупной воды (тыс. куб. метров);</w:t>
      </w:r>
    </w:p>
    <w:p w:rsidR="00A337AC" w:rsidRDefault="00A337AC">
      <w:pPr>
        <w:pStyle w:val="ConsPlusNormal"/>
        <w:ind w:firstLine="540"/>
        <w:jc w:val="both"/>
      </w:pPr>
      <w:r>
        <w:t>и) об объеме воды, пропущенной через очистные сооружения (тыс. куб. метров);</w:t>
      </w:r>
    </w:p>
    <w:p w:rsidR="00A337AC" w:rsidRDefault="00A337AC">
      <w:pPr>
        <w:pStyle w:val="ConsPlusNormal"/>
        <w:ind w:firstLine="540"/>
        <w:jc w:val="both"/>
      </w:pPr>
      <w: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A337AC" w:rsidRDefault="00A337AC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A337AC" w:rsidRDefault="00A337AC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A337AC" w:rsidRDefault="00A337AC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</w:t>
      </w:r>
      <w:proofErr w:type="gramStart"/>
      <w:r>
        <w:t>ч</w:t>
      </w:r>
      <w:proofErr w:type="gramEnd"/>
      <w:r>
        <w:t xml:space="preserve"> или тыс. куб. метров);</w:t>
      </w:r>
    </w:p>
    <w:p w:rsidR="00A337AC" w:rsidRDefault="00A337AC">
      <w:pPr>
        <w:pStyle w:val="ConsPlusNormal"/>
        <w:ind w:firstLine="540"/>
        <w:jc w:val="both"/>
      </w:pPr>
      <w:r>
        <w:t>о) о расходе воды на собственные (в том числе хозяйственно-бытовые) нужды (процент объема отпуска воды потребителям);</w:t>
      </w:r>
    </w:p>
    <w:p w:rsidR="00A337AC" w:rsidRDefault="00A337AC">
      <w:pPr>
        <w:pStyle w:val="ConsPlusNormal"/>
        <w:ind w:firstLine="540"/>
        <w:jc w:val="both"/>
      </w:pPr>
      <w: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A337AC" w:rsidRDefault="00A337AC">
      <w:pPr>
        <w:pStyle w:val="ConsPlusNormal"/>
        <w:ind w:firstLine="540"/>
        <w:jc w:val="both"/>
      </w:pPr>
      <w:bookmarkStart w:id="6" w:name="P127"/>
      <w:bookmarkEnd w:id="6"/>
      <w: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количестве аварий на системах холодного водоснабжения (единиц на километр);</w:t>
      </w:r>
    </w:p>
    <w:p w:rsidR="00A337AC" w:rsidRDefault="00A337AC">
      <w:pPr>
        <w:pStyle w:val="ConsPlusNormal"/>
        <w:ind w:firstLine="540"/>
        <w:jc w:val="both"/>
      </w:pPr>
      <w:r>
        <w:t xml:space="preserve">б) о количестве случаев ограничения подачи холодной воды по графику с указанием срока </w:t>
      </w:r>
      <w:r>
        <w:lastRenderedPageBreak/>
        <w:t>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A337AC" w:rsidRDefault="00A337AC">
      <w:pPr>
        <w:pStyle w:val="ConsPlusNormal"/>
        <w:ind w:firstLine="540"/>
        <w:jc w:val="both"/>
      </w:pPr>
      <w:r>
        <w:t>в) об общем количестве проведенных проб качества воды по следующим показателям:</w:t>
      </w:r>
    </w:p>
    <w:p w:rsidR="00A337AC" w:rsidRDefault="00A337AC">
      <w:pPr>
        <w:pStyle w:val="ConsPlusNormal"/>
        <w:ind w:firstLine="540"/>
        <w:jc w:val="both"/>
      </w:pPr>
      <w:r>
        <w:t>мутность;</w:t>
      </w:r>
    </w:p>
    <w:p w:rsidR="00A337AC" w:rsidRDefault="00A337AC">
      <w:pPr>
        <w:pStyle w:val="ConsPlusNormal"/>
        <w:ind w:firstLine="540"/>
        <w:jc w:val="both"/>
      </w:pPr>
      <w:r>
        <w:t>цветность;</w:t>
      </w:r>
    </w:p>
    <w:p w:rsidR="00A337AC" w:rsidRDefault="00A337AC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A337AC" w:rsidRDefault="00A337AC">
      <w:pPr>
        <w:pStyle w:val="ConsPlusNormal"/>
        <w:ind w:firstLine="540"/>
        <w:jc w:val="both"/>
      </w:pPr>
      <w:r>
        <w:t>общие колиформные бактерии;</w:t>
      </w:r>
    </w:p>
    <w:p w:rsidR="00A337AC" w:rsidRDefault="00A337AC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A337AC" w:rsidRDefault="00A337AC">
      <w:pPr>
        <w:pStyle w:val="ConsPlusNormal"/>
        <w:ind w:firstLine="540"/>
        <w:jc w:val="both"/>
      </w:pPr>
      <w:r>
        <w:t xml:space="preserve">г) о количестве проведенных проб, выявивших несоответствие холодной воды санитарным </w:t>
      </w:r>
      <w:hyperlink r:id="rId19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концентрации), по следующим показателям:</w:t>
      </w:r>
    </w:p>
    <w:p w:rsidR="00A337AC" w:rsidRDefault="00A337AC">
      <w:pPr>
        <w:pStyle w:val="ConsPlusNormal"/>
        <w:ind w:firstLine="540"/>
        <w:jc w:val="both"/>
      </w:pPr>
      <w:r>
        <w:t>мутность;</w:t>
      </w:r>
    </w:p>
    <w:p w:rsidR="00A337AC" w:rsidRDefault="00A337AC">
      <w:pPr>
        <w:pStyle w:val="ConsPlusNormal"/>
        <w:ind w:firstLine="540"/>
        <w:jc w:val="both"/>
      </w:pPr>
      <w:r>
        <w:t>цветность;</w:t>
      </w:r>
    </w:p>
    <w:p w:rsidR="00A337AC" w:rsidRDefault="00A337AC">
      <w:pPr>
        <w:pStyle w:val="ConsPlusNormal"/>
        <w:ind w:firstLine="540"/>
        <w:jc w:val="both"/>
      </w:pPr>
      <w:r>
        <w:t>хлор остаточный общий, в том числе хлор остаточный связанный и хлор остаточный свободный;</w:t>
      </w:r>
    </w:p>
    <w:p w:rsidR="00A337AC" w:rsidRDefault="00A337AC">
      <w:pPr>
        <w:pStyle w:val="ConsPlusNormal"/>
        <w:ind w:firstLine="540"/>
        <w:jc w:val="both"/>
      </w:pPr>
      <w:r>
        <w:t>общие колиформные бактерии;</w:t>
      </w:r>
    </w:p>
    <w:p w:rsidR="00A337AC" w:rsidRDefault="00A337AC">
      <w:pPr>
        <w:pStyle w:val="ConsPlusNormal"/>
        <w:ind w:firstLine="540"/>
        <w:jc w:val="both"/>
      </w:pPr>
      <w:r>
        <w:t>термотолерантные колиформные бактерии;</w:t>
      </w:r>
    </w:p>
    <w:p w:rsidR="00A337AC" w:rsidRDefault="00A337AC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A337AC" w:rsidRDefault="00A337AC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A337AC" w:rsidRDefault="00A337AC">
      <w:pPr>
        <w:pStyle w:val="ConsPlusNormal"/>
        <w:ind w:firstLine="540"/>
        <w:jc w:val="both"/>
      </w:pPr>
      <w:bookmarkStart w:id="7" w:name="P144"/>
      <w:bookmarkEnd w:id="7"/>
      <w:r>
        <w:t>20. Информация об инвестиционных программах регулируемой организации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A337AC" w:rsidRDefault="00A337AC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A337AC" w:rsidRDefault="00A337AC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A337AC" w:rsidRDefault="00A337AC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A337AC" w:rsidRDefault="00A337AC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A337AC" w:rsidRDefault="00A337AC">
      <w:pPr>
        <w:pStyle w:val="ConsPlusNormal"/>
        <w:ind w:firstLine="540"/>
        <w:jc w:val="both"/>
      </w:pPr>
      <w:r>
        <w:t>е) о фактических значениях целевых показателей (тыс. рублей);</w:t>
      </w:r>
    </w:p>
    <w:p w:rsidR="00A337AC" w:rsidRDefault="00A337AC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A337AC" w:rsidRDefault="00A337AC">
      <w:pPr>
        <w:pStyle w:val="ConsPlusNormal"/>
        <w:ind w:firstLine="540"/>
        <w:jc w:val="both"/>
      </w:pPr>
      <w:bookmarkStart w:id="8" w:name="P152"/>
      <w:bookmarkEnd w:id="8"/>
      <w:r>
        <w:t>з) о внесении изменений в инвестиционную программу.</w:t>
      </w:r>
    </w:p>
    <w:p w:rsidR="00A337AC" w:rsidRDefault="00A337AC">
      <w:pPr>
        <w:pStyle w:val="ConsPlusNormal"/>
        <w:ind w:firstLine="540"/>
        <w:jc w:val="both"/>
      </w:pPr>
      <w:bookmarkStart w:id="9" w:name="P153"/>
      <w:bookmarkEnd w:id="9"/>
      <w: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A337AC" w:rsidRDefault="00A337AC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A337AC" w:rsidRDefault="00A337AC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A337AC" w:rsidRDefault="00A337AC">
      <w:pPr>
        <w:pStyle w:val="ConsPlusNormal"/>
        <w:ind w:firstLine="540"/>
        <w:jc w:val="both"/>
      </w:pPr>
      <w:r>
        <w:t>г) о резерве мощности централизованной системы холодного водоснабжения в течение квартала.</w:t>
      </w:r>
    </w:p>
    <w:p w:rsidR="00A337AC" w:rsidRDefault="00A337AC">
      <w:pPr>
        <w:pStyle w:val="ConsPlusNormal"/>
        <w:ind w:firstLine="540"/>
        <w:jc w:val="both"/>
      </w:pPr>
      <w: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A337AC" w:rsidRDefault="00A337AC">
      <w:pPr>
        <w:pStyle w:val="ConsPlusNormal"/>
        <w:ind w:firstLine="540"/>
        <w:jc w:val="both"/>
      </w:pPr>
      <w:bookmarkStart w:id="10" w:name="P159"/>
      <w:bookmarkEnd w:id="10"/>
      <w:r>
        <w:t xml:space="preserve"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</w:t>
      </w:r>
      <w:r>
        <w:lastRenderedPageBreak/>
        <w:t>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A337AC" w:rsidRDefault="00A337AC">
      <w:pPr>
        <w:pStyle w:val="ConsPlusNormal"/>
        <w:ind w:firstLine="540"/>
        <w:jc w:val="both"/>
      </w:pPr>
      <w:bookmarkStart w:id="11" w:name="P160"/>
      <w:bookmarkEnd w:id="11"/>
      <w: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A337AC" w:rsidRDefault="00A337AC">
      <w:pPr>
        <w:pStyle w:val="ConsPlusNormal"/>
        <w:ind w:firstLine="540"/>
        <w:jc w:val="both"/>
      </w:pPr>
      <w:r>
        <w:t>а) форму заявки о подключении к централизованной системе холодного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A337AC" w:rsidRDefault="00A337AC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A337AC" w:rsidRDefault="00A337AC">
      <w:pPr>
        <w:pStyle w:val="ConsPlusNormal"/>
        <w:ind w:firstLine="540"/>
        <w:jc w:val="both"/>
      </w:pPr>
      <w:bookmarkStart w:id="12" w:name="P165"/>
      <w:bookmarkEnd w:id="12"/>
      <w:r>
        <w:t xml:space="preserve">25. </w:t>
      </w:r>
      <w:proofErr w:type="gramStart"/>
      <w:r>
        <w:t>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проведения.</w:t>
      </w:r>
      <w:proofErr w:type="gramEnd"/>
    </w:p>
    <w:p w:rsidR="00A337AC" w:rsidRDefault="00A337AC">
      <w:pPr>
        <w:pStyle w:val="ConsPlusNormal"/>
        <w:ind w:firstLine="540"/>
        <w:jc w:val="both"/>
      </w:pPr>
      <w:bookmarkStart w:id="13" w:name="P166"/>
      <w:bookmarkEnd w:id="13"/>
      <w: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A337AC" w:rsidRDefault="00A337AC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A337AC" w:rsidRDefault="00A337AC">
      <w:pPr>
        <w:pStyle w:val="ConsPlusNormal"/>
        <w:ind w:firstLine="540"/>
        <w:jc w:val="both"/>
      </w:pPr>
      <w:r>
        <w:t>б) о расчетной величине тарифов;</w:t>
      </w:r>
    </w:p>
    <w:p w:rsidR="00A337AC" w:rsidRDefault="00A337AC">
      <w:pPr>
        <w:pStyle w:val="ConsPlusNormal"/>
        <w:ind w:firstLine="540"/>
        <w:jc w:val="both"/>
      </w:pPr>
      <w:r>
        <w:t>в) о периоде действия тарифов;</w:t>
      </w:r>
    </w:p>
    <w:p w:rsidR="00A337AC" w:rsidRDefault="00A337AC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A337AC" w:rsidRDefault="00A337AC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A337AC" w:rsidRDefault="00A337AC">
      <w:pPr>
        <w:pStyle w:val="ConsPlusNormal"/>
        <w:ind w:firstLine="540"/>
        <w:jc w:val="both"/>
      </w:pPr>
      <w:r>
        <w:t>е) о годовом объеме отпущенной потребителям воды;</w:t>
      </w:r>
    </w:p>
    <w:p w:rsidR="00A337AC" w:rsidRDefault="00A337AC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337AC" w:rsidRDefault="00A337AC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A337AC" w:rsidRDefault="00A337AC">
      <w:pPr>
        <w:pStyle w:val="ConsPlusNormal"/>
        <w:ind w:firstLine="540"/>
        <w:jc w:val="both"/>
      </w:pPr>
      <w:r>
        <w:t xml:space="preserve">27. Информация, указанная в </w:t>
      </w:r>
      <w:hyperlink w:anchor="P78" w:history="1">
        <w:r>
          <w:rPr>
            <w:color w:val="0000FF"/>
          </w:rPr>
          <w:t>пунктах 15</w:t>
        </w:r>
      </w:hyperlink>
      <w:r>
        <w:t xml:space="preserve">, </w:t>
      </w:r>
      <w:hyperlink w:anchor="P159" w:history="1">
        <w:r>
          <w:rPr>
            <w:color w:val="0000FF"/>
          </w:rPr>
          <w:t>23</w:t>
        </w:r>
      </w:hyperlink>
      <w:r>
        <w:t xml:space="preserve"> и </w:t>
      </w:r>
      <w:hyperlink w:anchor="P160" w:history="1">
        <w:r>
          <w:rPr>
            <w:color w:val="0000FF"/>
          </w:rPr>
          <w:t>24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A337AC" w:rsidRDefault="00A337AC">
      <w:pPr>
        <w:pStyle w:val="ConsPlusNormal"/>
        <w:ind w:firstLine="540"/>
        <w:jc w:val="both"/>
      </w:pPr>
      <w:r>
        <w:t xml:space="preserve">28. Информация, указанная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документа.</w:t>
      </w:r>
    </w:p>
    <w:p w:rsidR="00A337AC" w:rsidRDefault="00A337AC">
      <w:pPr>
        <w:pStyle w:val="ConsPlusNormal"/>
        <w:ind w:firstLine="540"/>
        <w:jc w:val="both"/>
      </w:pPr>
      <w:r>
        <w:t xml:space="preserve">29. Информация, указанная в </w:t>
      </w:r>
      <w:hyperlink w:anchor="P99" w:history="1">
        <w:r>
          <w:rPr>
            <w:color w:val="0000FF"/>
          </w:rPr>
          <w:t>пункте 18</w:t>
        </w:r>
      </w:hyperlink>
      <w:r>
        <w:t xml:space="preserve"> настоящего документа, соответствует годовой бухгалтерской отчетности за отчетный год.</w:t>
      </w:r>
    </w:p>
    <w:p w:rsidR="00A337AC" w:rsidRDefault="00A337AC">
      <w:pPr>
        <w:pStyle w:val="ConsPlusNormal"/>
        <w:ind w:firstLine="540"/>
        <w:jc w:val="both"/>
      </w:pPr>
      <w: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99" w:history="1">
        <w:r>
          <w:rPr>
            <w:color w:val="0000FF"/>
          </w:rPr>
          <w:t>пунктах 18</w:t>
        </w:r>
      </w:hyperlink>
      <w:r>
        <w:t xml:space="preserve"> - </w:t>
      </w:r>
      <w:hyperlink w:anchor="P144" w:history="1">
        <w:r>
          <w:rPr>
            <w:color w:val="0000FF"/>
          </w:rPr>
          <w:t>20</w:t>
        </w:r>
      </w:hyperlink>
      <w:r>
        <w:t xml:space="preserve">, за исключением информации, указанной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A337AC" w:rsidRDefault="00A337AC">
      <w:pPr>
        <w:pStyle w:val="ConsPlusNormal"/>
        <w:ind w:firstLine="540"/>
        <w:jc w:val="both"/>
      </w:pPr>
      <w:r>
        <w:t xml:space="preserve">31. Информация, указанная в </w:t>
      </w:r>
      <w:hyperlink w:anchor="P152" w:history="1">
        <w:r>
          <w:rPr>
            <w:color w:val="0000FF"/>
          </w:rPr>
          <w:t>подпункте "з" пункта 20</w:t>
        </w:r>
      </w:hyperlink>
      <w:r>
        <w:t xml:space="preserve"> настоящего документа, раскрывается </w:t>
      </w:r>
      <w:r>
        <w:lastRenderedPageBreak/>
        <w:t>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A337AC" w:rsidRDefault="00A337AC">
      <w:pPr>
        <w:pStyle w:val="ConsPlusNormal"/>
        <w:ind w:firstLine="540"/>
        <w:jc w:val="both"/>
      </w:pPr>
      <w:r>
        <w:t xml:space="preserve">32. Информация, указанная в </w:t>
      </w:r>
      <w:hyperlink w:anchor="P153" w:history="1">
        <w:r>
          <w:rPr>
            <w:color w:val="0000FF"/>
          </w:rPr>
          <w:t>пункте 21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A337AC" w:rsidRDefault="00A337AC">
      <w:pPr>
        <w:pStyle w:val="ConsPlusNormal"/>
        <w:ind w:firstLine="540"/>
        <w:jc w:val="both"/>
      </w:pPr>
      <w:r>
        <w:t xml:space="preserve">33. Информация, указанная в </w:t>
      </w:r>
      <w:hyperlink w:anchor="P165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66" w:history="1">
        <w:r>
          <w:rPr>
            <w:color w:val="0000FF"/>
          </w:rPr>
          <w:t>26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A337AC" w:rsidRDefault="00A337AC">
      <w:pPr>
        <w:pStyle w:val="ConsPlusNormal"/>
        <w:ind w:firstLine="540"/>
        <w:jc w:val="both"/>
      </w:pPr>
      <w:r>
        <w:t xml:space="preserve">34. Информация, указанная в </w:t>
      </w:r>
      <w:hyperlink w:anchor="P90" w:history="1">
        <w:r>
          <w:rPr>
            <w:color w:val="0000FF"/>
          </w:rPr>
          <w:t>пункте 17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jc w:val="center"/>
      </w:pPr>
      <w:r>
        <w:t xml:space="preserve">III. Стандарты раскрытия информации </w:t>
      </w:r>
      <w:proofErr w:type="gramStart"/>
      <w:r>
        <w:t>регулируемыми</w:t>
      </w:r>
      <w:proofErr w:type="gramEnd"/>
    </w:p>
    <w:p w:rsidR="00A337AC" w:rsidRDefault="00A337AC">
      <w:pPr>
        <w:pStyle w:val="ConsPlusNormal"/>
        <w:jc w:val="center"/>
      </w:pPr>
      <w:r>
        <w:t>организациями, осуществляющими водоотведение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ind w:firstLine="540"/>
        <w:jc w:val="both"/>
      </w:pPr>
      <w:r>
        <w:t>35. Регулируемой организацией подлежит раскрытию информация:</w:t>
      </w:r>
    </w:p>
    <w:p w:rsidR="00A337AC" w:rsidRDefault="00A337AC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A337AC" w:rsidRDefault="00A337AC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A337AC" w:rsidRDefault="00A337AC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A337AC" w:rsidRDefault="00A337AC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A337AC" w:rsidRDefault="00A337AC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A337AC" w:rsidRDefault="00A337AC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A337AC" w:rsidRDefault="00A337AC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A337AC" w:rsidRDefault="00A337AC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A337AC" w:rsidRDefault="00A337AC">
      <w:pPr>
        <w:pStyle w:val="ConsPlusNormal"/>
        <w:ind w:firstLine="540"/>
        <w:jc w:val="both"/>
      </w:pPr>
      <w: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A337AC" w:rsidRDefault="00A337AC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водоотведения.</w:t>
      </w:r>
    </w:p>
    <w:p w:rsidR="00A337AC" w:rsidRDefault="00A337AC">
      <w:pPr>
        <w:pStyle w:val="ConsPlusNormal"/>
        <w:ind w:firstLine="540"/>
        <w:jc w:val="both"/>
      </w:pPr>
      <w:bookmarkStart w:id="14" w:name="P198"/>
      <w:bookmarkEnd w:id="14"/>
      <w:r>
        <w:t>36. Информация о тарифах на регулируемые товары (услуги) в сфере водоотведения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об утвержденных тарифах на водоотведение;</w:t>
      </w:r>
    </w:p>
    <w:p w:rsidR="00A337AC" w:rsidRDefault="00A337AC">
      <w:pPr>
        <w:pStyle w:val="ConsPlusNormal"/>
        <w:ind w:firstLine="540"/>
        <w:jc w:val="both"/>
      </w:pPr>
      <w:r>
        <w:t>б) об утвержденных тарифах на транспортировку сточных вод;</w:t>
      </w:r>
    </w:p>
    <w:p w:rsidR="00A337AC" w:rsidRDefault="00A337AC">
      <w:pPr>
        <w:pStyle w:val="ConsPlusNormal"/>
        <w:ind w:firstLine="540"/>
        <w:jc w:val="both"/>
      </w:pPr>
      <w:r>
        <w:t>в) об утвержденных тарифах на подключение к централизованной системе водоотведения.</w:t>
      </w:r>
    </w:p>
    <w:p w:rsidR="00A337AC" w:rsidRDefault="00A337AC">
      <w:pPr>
        <w:pStyle w:val="ConsPlusNormal"/>
        <w:ind w:firstLine="540"/>
        <w:jc w:val="both"/>
      </w:pPr>
      <w:r>
        <w:t xml:space="preserve">37. В отношении сведений, предусмотренных </w:t>
      </w:r>
      <w:hyperlink w:anchor="P198" w:history="1">
        <w:r>
          <w:rPr>
            <w:color w:val="0000FF"/>
          </w:rPr>
          <w:t>пунктом 36</w:t>
        </w:r>
      </w:hyperlink>
      <w:r>
        <w:t xml:space="preserve"> настоящего документа, указывается информация:</w:t>
      </w:r>
    </w:p>
    <w:p w:rsidR="00A337AC" w:rsidRDefault="00A337AC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A337AC" w:rsidRDefault="00A337AC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A337AC" w:rsidRDefault="00A337AC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A337AC" w:rsidRDefault="00A337AC">
      <w:pPr>
        <w:pStyle w:val="ConsPlusNormal"/>
        <w:ind w:firstLine="540"/>
        <w:jc w:val="both"/>
      </w:pPr>
      <w:r>
        <w:t>г) о сроке действия тарифа;</w:t>
      </w:r>
    </w:p>
    <w:p w:rsidR="00A337AC" w:rsidRDefault="00A337AC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A337AC" w:rsidRDefault="00A337AC">
      <w:pPr>
        <w:pStyle w:val="ConsPlusNormal"/>
        <w:ind w:firstLine="540"/>
        <w:jc w:val="both"/>
      </w:pPr>
      <w:bookmarkStart w:id="15" w:name="P208"/>
      <w:bookmarkEnd w:id="15"/>
      <w:r>
        <w:t>38. В рамках общей информации о регулируемой организации раскрытию подлежат следующие сведения:</w:t>
      </w:r>
    </w:p>
    <w:p w:rsidR="00A337AC" w:rsidRDefault="00A337AC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A337AC" w:rsidRDefault="00A337AC">
      <w:pPr>
        <w:pStyle w:val="ConsPlusNormal"/>
        <w:ind w:firstLine="540"/>
        <w:jc w:val="both"/>
      </w:pPr>
      <w:r>
        <w:lastRenderedPageBreak/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A337AC" w:rsidRDefault="00A337AC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A337AC" w:rsidRDefault="00A337AC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A337AC" w:rsidRDefault="00A337AC">
      <w:pPr>
        <w:pStyle w:val="ConsPlusNormal"/>
        <w:ind w:firstLine="540"/>
        <w:jc w:val="both"/>
      </w:pPr>
      <w:r>
        <w:t>д) вид регулируемой деятельности;</w:t>
      </w:r>
    </w:p>
    <w:p w:rsidR="00A337AC" w:rsidRDefault="00A337AC">
      <w:pPr>
        <w:pStyle w:val="ConsPlusNormal"/>
        <w:ind w:firstLine="540"/>
        <w:jc w:val="both"/>
      </w:pPr>
      <w:r>
        <w:t>е) протяженность канализационных сетей (в однотрубном исчислении) (километров);</w:t>
      </w:r>
    </w:p>
    <w:p w:rsidR="00A337AC" w:rsidRDefault="00A337AC">
      <w:pPr>
        <w:pStyle w:val="ConsPlusNormal"/>
        <w:ind w:firstLine="540"/>
        <w:jc w:val="both"/>
      </w:pPr>
      <w:r>
        <w:t>ж) количество насосных станций и очистных сооружений (штук).</w:t>
      </w:r>
    </w:p>
    <w:p w:rsidR="00A337AC" w:rsidRDefault="00A337AC">
      <w:pPr>
        <w:pStyle w:val="ConsPlusNormal"/>
        <w:ind w:firstLine="540"/>
        <w:jc w:val="both"/>
      </w:pPr>
      <w:bookmarkStart w:id="16" w:name="P216"/>
      <w:bookmarkEnd w:id="16"/>
      <w: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A337AC" w:rsidRDefault="00A337AC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A337AC" w:rsidRDefault="00A337AC">
      <w:pPr>
        <w:pStyle w:val="ConsPlusNormal"/>
        <w:ind w:firstLine="540"/>
        <w:jc w:val="both"/>
      </w:pPr>
      <w:r>
        <w:t>расходы на оплату услуг по приему, транспортировке и очистке сточных вод другими организациями;</w:t>
      </w:r>
    </w:p>
    <w:p w:rsidR="00A337AC" w:rsidRDefault="00A337AC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A337AC" w:rsidRDefault="00A337AC">
      <w:pPr>
        <w:pStyle w:val="ConsPlusNormal"/>
        <w:ind w:firstLine="540"/>
        <w:jc w:val="both"/>
      </w:pPr>
      <w:r>
        <w:t>расходы на химические реагенты, используемые в технологическом процессе;</w:t>
      </w:r>
    </w:p>
    <w:p w:rsidR="00A337AC" w:rsidRDefault="00A337AC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A337AC" w:rsidRDefault="00A337AC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A337AC" w:rsidRDefault="00A337AC">
      <w:pPr>
        <w:pStyle w:val="ConsPlusNormal"/>
        <w:ind w:firstLine="540"/>
        <w:jc w:val="both"/>
      </w:pPr>
      <w:r>
        <w:t>расходы на амортизацию основных производственных средств;</w:t>
      </w:r>
    </w:p>
    <w:p w:rsidR="00A337AC" w:rsidRDefault="00A337AC">
      <w:pPr>
        <w:pStyle w:val="ConsPlusNormal"/>
        <w:ind w:firstLine="540"/>
        <w:jc w:val="both"/>
      </w:pPr>
      <w:r>
        <w:t>расходы на аренду имущества, используемого для осуществления регулируемого вида деятельности;</w:t>
      </w:r>
    </w:p>
    <w:p w:rsidR="00A337AC" w:rsidRDefault="00A337AC">
      <w:pPr>
        <w:pStyle w:val="ConsPlusNormal"/>
        <w:ind w:firstLine="540"/>
        <w:jc w:val="both"/>
      </w:pPr>
      <w:r>
        <w:t>общепроизводственные расходы, в том числе отнесенные к ним расходы на текущий и капитальный ремонт;</w:t>
      </w:r>
    </w:p>
    <w:p w:rsidR="00A337AC" w:rsidRDefault="00A337AC">
      <w:pPr>
        <w:pStyle w:val="ConsPlusNormal"/>
        <w:ind w:firstLine="540"/>
        <w:jc w:val="both"/>
      </w:pPr>
      <w:r>
        <w:t>общехозяйственные расходы, в том числе отнесенные к ним расходы на текущий и капитальный ремонт;</w:t>
      </w:r>
    </w:p>
    <w:p w:rsidR="00A337AC" w:rsidRDefault="00A337AC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337AC" w:rsidRDefault="00A337AC">
      <w:pPr>
        <w:pStyle w:val="ConsPlusNormal"/>
        <w:ind w:firstLine="540"/>
        <w:jc w:val="both"/>
      </w:pPr>
      <w: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337AC" w:rsidRDefault="00A337AC">
      <w:pPr>
        <w:pStyle w:val="ConsPlusNormal"/>
        <w:ind w:firstLine="540"/>
        <w:jc w:val="both"/>
      </w:pPr>
      <w: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337AC" w:rsidRDefault="00A337AC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A337AC" w:rsidRDefault="00A337AC">
      <w:pPr>
        <w:pStyle w:val="ConsPlusNormal"/>
        <w:ind w:firstLine="540"/>
        <w:jc w:val="both"/>
      </w:pPr>
      <w:r>
        <w:t>г) о валовой прибыли от продажи товаров и услуг по регулируемому виду деятельности (тыс. рублей);</w:t>
      </w:r>
    </w:p>
    <w:p w:rsidR="00A337AC" w:rsidRDefault="00A337AC">
      <w:pPr>
        <w:pStyle w:val="ConsPlusNormal"/>
        <w:ind w:firstLine="540"/>
        <w:jc w:val="both"/>
      </w:pPr>
      <w: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A337AC" w:rsidRDefault="00A337AC">
      <w:pPr>
        <w:pStyle w:val="ConsPlusNormal"/>
        <w:ind w:firstLine="540"/>
        <w:jc w:val="both"/>
      </w:pPr>
      <w:r>
        <w:lastRenderedPageBreak/>
        <w:t>е) об убытках от продажи товаров и услуг по регулируемому виду деятельности (тыс. рублей);</w:t>
      </w:r>
    </w:p>
    <w:p w:rsidR="00A337AC" w:rsidRDefault="00A337AC">
      <w:pPr>
        <w:pStyle w:val="ConsPlusNormal"/>
        <w:ind w:firstLine="540"/>
        <w:jc w:val="both"/>
      </w:pPr>
      <w: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A337AC" w:rsidRDefault="00A337AC">
      <w:pPr>
        <w:pStyle w:val="ConsPlusNormal"/>
        <w:ind w:firstLine="540"/>
        <w:jc w:val="both"/>
      </w:pPr>
      <w:r>
        <w:t>з) об объеме сточных вод, принятых от потребителей оказываемых услуг (тыс. куб. метров);</w:t>
      </w:r>
    </w:p>
    <w:p w:rsidR="00A337AC" w:rsidRDefault="00A337AC">
      <w:pPr>
        <w:pStyle w:val="ConsPlusNormal"/>
        <w:ind w:firstLine="540"/>
        <w:jc w:val="both"/>
      </w:pPr>
      <w: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A337AC" w:rsidRDefault="00A337AC">
      <w:pPr>
        <w:pStyle w:val="ConsPlusNormal"/>
        <w:ind w:firstLine="540"/>
        <w:jc w:val="both"/>
      </w:pPr>
      <w:r>
        <w:t>к) об объеме сточных вод, пропущенных через очистные сооружения (тыс. куб. метров);</w:t>
      </w:r>
    </w:p>
    <w:p w:rsidR="00A337AC" w:rsidRDefault="00A337AC">
      <w:pPr>
        <w:pStyle w:val="ConsPlusNormal"/>
        <w:ind w:firstLine="540"/>
        <w:jc w:val="both"/>
      </w:pPr>
      <w:r>
        <w:t>л) о среднесписочной численности основного производственного персонала (человек).</w:t>
      </w:r>
    </w:p>
    <w:p w:rsidR="00A337AC" w:rsidRDefault="00A337AC">
      <w:pPr>
        <w:pStyle w:val="ConsPlusNormal"/>
        <w:ind w:firstLine="540"/>
        <w:jc w:val="both"/>
      </w:pPr>
      <w:bookmarkStart w:id="17" w:name="P240"/>
      <w:bookmarkEnd w:id="17"/>
      <w: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A337AC" w:rsidRDefault="00A337AC">
      <w:pPr>
        <w:pStyle w:val="ConsPlusNormal"/>
        <w:ind w:firstLine="540"/>
        <w:jc w:val="both"/>
      </w:pPr>
      <w: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A337AC" w:rsidRDefault="00A337AC">
      <w:pPr>
        <w:pStyle w:val="ConsPlusNormal"/>
        <w:ind w:firstLine="540"/>
        <w:jc w:val="both"/>
      </w:pPr>
      <w:r>
        <w:t>взвешенные вещества;</w:t>
      </w:r>
    </w:p>
    <w:p w:rsidR="00A337AC" w:rsidRDefault="00A337AC">
      <w:pPr>
        <w:pStyle w:val="ConsPlusNormal"/>
        <w:ind w:firstLine="540"/>
        <w:jc w:val="both"/>
      </w:pPr>
      <w:r>
        <w:t>БПК5;</w:t>
      </w:r>
    </w:p>
    <w:p w:rsidR="00A337AC" w:rsidRDefault="00A337AC">
      <w:pPr>
        <w:pStyle w:val="ConsPlusNormal"/>
        <w:ind w:firstLine="540"/>
        <w:jc w:val="both"/>
      </w:pPr>
      <w:r>
        <w:t>аммоний-ион;</w:t>
      </w:r>
    </w:p>
    <w:p w:rsidR="00A337AC" w:rsidRDefault="00A337AC">
      <w:pPr>
        <w:pStyle w:val="ConsPlusNormal"/>
        <w:ind w:firstLine="540"/>
        <w:jc w:val="both"/>
      </w:pPr>
      <w:r>
        <w:t>нитрит-анион;</w:t>
      </w:r>
    </w:p>
    <w:p w:rsidR="00A337AC" w:rsidRDefault="00A337AC">
      <w:pPr>
        <w:pStyle w:val="ConsPlusNormal"/>
        <w:ind w:firstLine="540"/>
        <w:jc w:val="both"/>
      </w:pPr>
      <w:r>
        <w:t>фосфаты (по P);</w:t>
      </w:r>
    </w:p>
    <w:p w:rsidR="00A337AC" w:rsidRDefault="00A337AC">
      <w:pPr>
        <w:pStyle w:val="ConsPlusNormal"/>
        <w:ind w:firstLine="540"/>
        <w:jc w:val="both"/>
      </w:pPr>
      <w:r>
        <w:t>нефтепродукты;</w:t>
      </w:r>
    </w:p>
    <w:p w:rsidR="00A337AC" w:rsidRDefault="00A337AC">
      <w:pPr>
        <w:pStyle w:val="ConsPlusNormal"/>
        <w:ind w:firstLine="540"/>
        <w:jc w:val="both"/>
      </w:pPr>
      <w:r>
        <w:t>микробиология;</w:t>
      </w:r>
    </w:p>
    <w:p w:rsidR="00A337AC" w:rsidRDefault="00A337AC">
      <w:pPr>
        <w:pStyle w:val="ConsPlusNormal"/>
        <w:ind w:firstLine="540"/>
        <w:jc w:val="both"/>
      </w:pPr>
      <w: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20" w:history="1">
        <w:r>
          <w:rPr>
            <w:color w:val="0000FF"/>
          </w:rPr>
          <w:t>нормам</w:t>
        </w:r>
      </w:hyperlink>
      <w: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A337AC" w:rsidRDefault="00A337AC">
      <w:pPr>
        <w:pStyle w:val="ConsPlusNormal"/>
        <w:ind w:firstLine="540"/>
        <w:jc w:val="both"/>
      </w:pPr>
      <w:r>
        <w:t>взвешенные вещества;</w:t>
      </w:r>
    </w:p>
    <w:p w:rsidR="00A337AC" w:rsidRDefault="00A337AC">
      <w:pPr>
        <w:pStyle w:val="ConsPlusNormal"/>
        <w:ind w:firstLine="540"/>
        <w:jc w:val="both"/>
      </w:pPr>
      <w:r>
        <w:t>БПК5;</w:t>
      </w:r>
    </w:p>
    <w:p w:rsidR="00A337AC" w:rsidRDefault="00A337AC">
      <w:pPr>
        <w:pStyle w:val="ConsPlusNormal"/>
        <w:ind w:firstLine="540"/>
        <w:jc w:val="both"/>
      </w:pPr>
      <w:r>
        <w:t>аммоний-ион;</w:t>
      </w:r>
    </w:p>
    <w:p w:rsidR="00A337AC" w:rsidRDefault="00A337AC">
      <w:pPr>
        <w:pStyle w:val="ConsPlusNormal"/>
        <w:ind w:firstLine="540"/>
        <w:jc w:val="both"/>
      </w:pPr>
      <w:r>
        <w:t>нитрит-анион;</w:t>
      </w:r>
    </w:p>
    <w:p w:rsidR="00A337AC" w:rsidRDefault="00A337AC">
      <w:pPr>
        <w:pStyle w:val="ConsPlusNormal"/>
        <w:ind w:firstLine="540"/>
        <w:jc w:val="both"/>
      </w:pPr>
      <w:r>
        <w:t>фосфаты (по P);</w:t>
      </w:r>
    </w:p>
    <w:p w:rsidR="00A337AC" w:rsidRDefault="00A337AC">
      <w:pPr>
        <w:pStyle w:val="ConsPlusNormal"/>
        <w:ind w:firstLine="540"/>
        <w:jc w:val="both"/>
      </w:pPr>
      <w:r>
        <w:t>нефтепродукты;</w:t>
      </w:r>
    </w:p>
    <w:p w:rsidR="00A337AC" w:rsidRDefault="00A337AC">
      <w:pPr>
        <w:pStyle w:val="ConsPlusNormal"/>
        <w:ind w:firstLine="540"/>
        <w:jc w:val="both"/>
      </w:pPr>
      <w:r>
        <w:t>микробиология;</w:t>
      </w:r>
    </w:p>
    <w:p w:rsidR="00A337AC" w:rsidRDefault="00A337AC">
      <w:pPr>
        <w:pStyle w:val="ConsPlusNormal"/>
        <w:ind w:firstLine="540"/>
        <w:jc w:val="both"/>
      </w:pPr>
      <w: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A337AC" w:rsidRDefault="00A337AC">
      <w:pPr>
        <w:pStyle w:val="ConsPlusNormal"/>
        <w:ind w:firstLine="540"/>
        <w:jc w:val="both"/>
      </w:pPr>
      <w:r>
        <w:t>д) о средней продолжительности рассмотрения заявлений о подключении (дней).</w:t>
      </w:r>
    </w:p>
    <w:p w:rsidR="00A337AC" w:rsidRDefault="00A337AC">
      <w:pPr>
        <w:pStyle w:val="ConsPlusNormal"/>
        <w:ind w:firstLine="540"/>
        <w:jc w:val="both"/>
      </w:pPr>
      <w:bookmarkStart w:id="18" w:name="P260"/>
      <w:bookmarkEnd w:id="18"/>
      <w:r>
        <w:t>41. Информация об инвестиционных программах регулируемой организации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A337AC" w:rsidRDefault="00A337AC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A337AC" w:rsidRDefault="00A337AC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A337AC" w:rsidRDefault="00A337AC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A337AC" w:rsidRDefault="00A337AC">
      <w:pPr>
        <w:pStyle w:val="ConsPlusNormal"/>
        <w:ind w:firstLine="540"/>
        <w:jc w:val="both"/>
      </w:pPr>
      <w:r>
        <w:t>д) о плановых значениях целевых показателей инвестиционной программы (с разбивкой по мероприятиям);</w:t>
      </w:r>
    </w:p>
    <w:p w:rsidR="00A337AC" w:rsidRDefault="00A337AC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A337AC" w:rsidRDefault="00A337AC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A337AC" w:rsidRDefault="00A337AC">
      <w:pPr>
        <w:pStyle w:val="ConsPlusNormal"/>
        <w:ind w:firstLine="540"/>
        <w:jc w:val="both"/>
      </w:pPr>
      <w:bookmarkStart w:id="19" w:name="P268"/>
      <w:bookmarkEnd w:id="19"/>
      <w:r>
        <w:t>з) о внесении изменений в инвестиционную программу.</w:t>
      </w:r>
    </w:p>
    <w:p w:rsidR="00A337AC" w:rsidRDefault="00A337AC">
      <w:pPr>
        <w:pStyle w:val="ConsPlusNormal"/>
        <w:ind w:firstLine="540"/>
        <w:jc w:val="both"/>
      </w:pPr>
      <w:bookmarkStart w:id="20" w:name="P269"/>
      <w:bookmarkEnd w:id="20"/>
      <w:r>
        <w:lastRenderedPageBreak/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водоотведения;</w:t>
      </w:r>
    </w:p>
    <w:p w:rsidR="00A337AC" w:rsidRDefault="00A337AC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водоотведения;</w:t>
      </w:r>
    </w:p>
    <w:p w:rsidR="00A337AC" w:rsidRDefault="00A337AC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A337AC" w:rsidRDefault="00A337AC">
      <w:pPr>
        <w:pStyle w:val="ConsPlusNormal"/>
        <w:ind w:firstLine="540"/>
        <w:jc w:val="both"/>
      </w:pPr>
      <w:r>
        <w:t>г) о резерве мощности централизованной системы водоотведения в течение квартала.</w:t>
      </w:r>
    </w:p>
    <w:p w:rsidR="00A337AC" w:rsidRDefault="00A337AC">
      <w:pPr>
        <w:pStyle w:val="ConsPlusNormal"/>
        <w:ind w:firstLine="540"/>
        <w:jc w:val="both"/>
      </w:pPr>
      <w: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A337AC" w:rsidRDefault="00A337AC">
      <w:pPr>
        <w:pStyle w:val="ConsPlusNormal"/>
        <w:ind w:firstLine="540"/>
        <w:jc w:val="both"/>
      </w:pPr>
      <w:bookmarkStart w:id="21" w:name="P275"/>
      <w:bookmarkEnd w:id="21"/>
      <w: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A337AC" w:rsidRDefault="00A337AC">
      <w:pPr>
        <w:pStyle w:val="ConsPlusNormal"/>
        <w:ind w:firstLine="540"/>
        <w:jc w:val="both"/>
      </w:pPr>
      <w:bookmarkStart w:id="22" w:name="P276"/>
      <w:bookmarkEnd w:id="22"/>
      <w: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A337AC" w:rsidRDefault="00A337AC">
      <w:pPr>
        <w:pStyle w:val="ConsPlusNormal"/>
        <w:ind w:firstLine="540"/>
        <w:jc w:val="both"/>
      </w:pPr>
      <w:r>
        <w:t>а) форму заявки о подключении к централизованной системе водоотведения;</w:t>
      </w:r>
    </w:p>
    <w:p w:rsidR="00A337AC" w:rsidRDefault="00A337AC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водоотведения;</w:t>
      </w:r>
    </w:p>
    <w:p w:rsidR="00A337AC" w:rsidRDefault="00A337AC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 и обработке заявки о подключении к централизованной системе водоотведения, принятии решения и уведомлении о принятом решении;</w:t>
      </w:r>
    </w:p>
    <w:p w:rsidR="00A337AC" w:rsidRDefault="00A337AC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A337AC" w:rsidRDefault="00A337AC">
      <w:pPr>
        <w:pStyle w:val="ConsPlusNormal"/>
        <w:ind w:firstLine="540"/>
        <w:jc w:val="both"/>
      </w:pPr>
      <w:bookmarkStart w:id="23" w:name="P281"/>
      <w:bookmarkEnd w:id="23"/>
      <w:r>
        <w:t xml:space="preserve">46. </w:t>
      </w:r>
      <w:proofErr w:type="gramStart"/>
      <w: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  <w:proofErr w:type="gramEnd"/>
    </w:p>
    <w:p w:rsidR="00A337AC" w:rsidRDefault="00A337AC">
      <w:pPr>
        <w:pStyle w:val="ConsPlusNormal"/>
        <w:ind w:firstLine="540"/>
        <w:jc w:val="both"/>
      </w:pPr>
      <w:bookmarkStart w:id="24" w:name="P282"/>
      <w:bookmarkEnd w:id="24"/>
      <w: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A337AC" w:rsidRDefault="00A337AC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A337AC" w:rsidRDefault="00A337AC">
      <w:pPr>
        <w:pStyle w:val="ConsPlusNormal"/>
        <w:ind w:firstLine="540"/>
        <w:jc w:val="both"/>
      </w:pPr>
      <w:r>
        <w:t>б) о расчетной величине тарифов;</w:t>
      </w:r>
    </w:p>
    <w:p w:rsidR="00A337AC" w:rsidRDefault="00A337AC">
      <w:pPr>
        <w:pStyle w:val="ConsPlusNormal"/>
        <w:ind w:firstLine="540"/>
        <w:jc w:val="both"/>
      </w:pPr>
      <w:r>
        <w:t>в) о периоде действия тарифов;</w:t>
      </w:r>
    </w:p>
    <w:p w:rsidR="00A337AC" w:rsidRDefault="00A337AC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A337AC" w:rsidRDefault="00A337AC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A337AC" w:rsidRDefault="00A337AC">
      <w:pPr>
        <w:pStyle w:val="ConsPlusNormal"/>
        <w:ind w:firstLine="540"/>
        <w:jc w:val="both"/>
      </w:pPr>
      <w:r>
        <w:t>е) о годовом объеме отпущенной в сеть воды;</w:t>
      </w:r>
    </w:p>
    <w:p w:rsidR="00A337AC" w:rsidRDefault="00A337AC">
      <w:pPr>
        <w:pStyle w:val="ConsPlusNormal"/>
        <w:ind w:firstLine="540"/>
        <w:jc w:val="both"/>
      </w:pPr>
      <w: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337AC" w:rsidRDefault="00A337AC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A337AC" w:rsidRDefault="00A337AC">
      <w:pPr>
        <w:pStyle w:val="ConsPlusNormal"/>
        <w:ind w:firstLine="540"/>
        <w:jc w:val="both"/>
      </w:pPr>
      <w:r>
        <w:t xml:space="preserve">48. Информация, указанная в </w:t>
      </w:r>
      <w:hyperlink w:anchor="P198" w:history="1">
        <w:r>
          <w:rPr>
            <w:color w:val="0000FF"/>
          </w:rPr>
          <w:t>пунктах 36</w:t>
        </w:r>
      </w:hyperlink>
      <w:r>
        <w:t xml:space="preserve">, </w:t>
      </w:r>
      <w:hyperlink w:anchor="P275" w:history="1">
        <w:r>
          <w:rPr>
            <w:color w:val="0000FF"/>
          </w:rPr>
          <w:t>44</w:t>
        </w:r>
      </w:hyperlink>
      <w:r>
        <w:t xml:space="preserve"> и </w:t>
      </w:r>
      <w:hyperlink w:anchor="P276" w:history="1">
        <w:r>
          <w:rPr>
            <w:color w:val="0000FF"/>
          </w:rPr>
          <w:t>45</w:t>
        </w:r>
      </w:hyperlink>
      <w:r>
        <w:t xml:space="preserve"> настоящего документа, раскрывается </w:t>
      </w:r>
      <w:r>
        <w:lastRenderedPageBreak/>
        <w:t>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A337AC" w:rsidRDefault="00A337AC">
      <w:pPr>
        <w:pStyle w:val="ConsPlusNormal"/>
        <w:ind w:firstLine="540"/>
        <w:jc w:val="both"/>
      </w:pPr>
      <w:r>
        <w:t xml:space="preserve">49. Информация, указанная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документа.</w:t>
      </w:r>
    </w:p>
    <w:p w:rsidR="00A337AC" w:rsidRDefault="00A337AC">
      <w:pPr>
        <w:pStyle w:val="ConsPlusNormal"/>
        <w:ind w:firstLine="540"/>
        <w:jc w:val="both"/>
      </w:pPr>
      <w:r>
        <w:t xml:space="preserve">50. Информация, указанная в </w:t>
      </w:r>
      <w:hyperlink w:anchor="P216" w:history="1">
        <w:r>
          <w:rPr>
            <w:color w:val="0000FF"/>
          </w:rPr>
          <w:t>пункте 39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A337AC" w:rsidRDefault="00A337AC">
      <w:pPr>
        <w:pStyle w:val="ConsPlusNormal"/>
        <w:ind w:firstLine="540"/>
        <w:jc w:val="both"/>
      </w:pPr>
      <w: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216" w:history="1">
        <w:r>
          <w:rPr>
            <w:color w:val="0000FF"/>
          </w:rPr>
          <w:t>пунктах 39</w:t>
        </w:r>
      </w:hyperlink>
      <w:r>
        <w:t xml:space="preserve"> - </w:t>
      </w:r>
      <w:hyperlink w:anchor="P260" w:history="1">
        <w:r>
          <w:rPr>
            <w:color w:val="0000FF"/>
          </w:rPr>
          <w:t>41</w:t>
        </w:r>
      </w:hyperlink>
      <w:r>
        <w:t xml:space="preserve">, за исключением информации, указанной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A337AC" w:rsidRDefault="00A337AC">
      <w:pPr>
        <w:pStyle w:val="ConsPlusNormal"/>
        <w:ind w:firstLine="540"/>
        <w:jc w:val="both"/>
      </w:pPr>
      <w:r>
        <w:t xml:space="preserve">52. Информация, указанная в </w:t>
      </w:r>
      <w:hyperlink w:anchor="P268" w:history="1">
        <w:r>
          <w:rPr>
            <w:color w:val="0000FF"/>
          </w:rPr>
          <w:t>подпункте "з" пункта 41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A337AC" w:rsidRDefault="00A337AC">
      <w:pPr>
        <w:pStyle w:val="ConsPlusNormal"/>
        <w:ind w:firstLine="540"/>
        <w:jc w:val="both"/>
      </w:pPr>
      <w:r>
        <w:t xml:space="preserve">53. Информация, указанная в </w:t>
      </w:r>
      <w:hyperlink w:anchor="P269" w:history="1">
        <w:r>
          <w:rPr>
            <w:color w:val="0000FF"/>
          </w:rPr>
          <w:t>пункте 42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A337AC" w:rsidRDefault="00A337AC">
      <w:pPr>
        <w:pStyle w:val="ConsPlusNormal"/>
        <w:ind w:firstLine="540"/>
        <w:jc w:val="both"/>
      </w:pPr>
      <w:r>
        <w:t xml:space="preserve">54. Информация, указанная в </w:t>
      </w:r>
      <w:hyperlink w:anchor="P281" w:history="1">
        <w:r>
          <w:rPr>
            <w:color w:val="0000FF"/>
          </w:rPr>
          <w:t>пунктах 46</w:t>
        </w:r>
      </w:hyperlink>
      <w:r>
        <w:t xml:space="preserve"> и </w:t>
      </w:r>
      <w:hyperlink w:anchor="P282" w:history="1">
        <w:r>
          <w:rPr>
            <w:color w:val="0000FF"/>
          </w:rPr>
          <w:t>47</w:t>
        </w:r>
      </w:hyperlink>
      <w: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A337AC" w:rsidRDefault="00A337AC">
      <w:pPr>
        <w:pStyle w:val="ConsPlusNormal"/>
        <w:ind w:firstLine="540"/>
        <w:jc w:val="both"/>
      </w:pPr>
      <w:r>
        <w:t xml:space="preserve">55. Информация, указанная в </w:t>
      </w:r>
      <w:hyperlink w:anchor="P208" w:history="1">
        <w:r>
          <w:rPr>
            <w:color w:val="0000FF"/>
          </w:rPr>
          <w:t>пункте 38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jc w:val="center"/>
      </w:pPr>
      <w:r>
        <w:t xml:space="preserve">IV. Стандарты раскрытия информации </w:t>
      </w:r>
      <w:proofErr w:type="gramStart"/>
      <w:r>
        <w:t>регулируемыми</w:t>
      </w:r>
      <w:proofErr w:type="gramEnd"/>
    </w:p>
    <w:p w:rsidR="00A337AC" w:rsidRDefault="00A337AC">
      <w:pPr>
        <w:pStyle w:val="ConsPlusNormal"/>
        <w:jc w:val="center"/>
      </w:pPr>
      <w:r>
        <w:t>организациями, осуществляющими горячее водоснабжение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ind w:firstLine="540"/>
        <w:jc w:val="both"/>
      </w:pPr>
      <w:r>
        <w:t>56. Регулируемыми организациями подлежит раскрытию информация:</w:t>
      </w:r>
    </w:p>
    <w:p w:rsidR="00A337AC" w:rsidRDefault="00A337AC">
      <w:pPr>
        <w:pStyle w:val="ConsPlusNormal"/>
        <w:ind w:firstLine="540"/>
        <w:jc w:val="both"/>
      </w:pPr>
      <w:r>
        <w:t>а) о регулируемой организации (общая информация);</w:t>
      </w:r>
    </w:p>
    <w:p w:rsidR="00A337AC" w:rsidRDefault="00A337AC">
      <w:pPr>
        <w:pStyle w:val="ConsPlusNormal"/>
        <w:ind w:firstLine="540"/>
        <w:jc w:val="both"/>
      </w:pPr>
      <w:r>
        <w:t>б) о тарифах на регулируемые товары (услуги);</w:t>
      </w:r>
    </w:p>
    <w:p w:rsidR="00A337AC" w:rsidRDefault="00A337AC">
      <w:pPr>
        <w:pStyle w:val="ConsPlusNormal"/>
        <w:ind w:firstLine="540"/>
        <w:jc w:val="both"/>
      </w:pPr>
      <w: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A337AC" w:rsidRDefault="00A337AC">
      <w:pPr>
        <w:pStyle w:val="ConsPlusNormal"/>
        <w:ind w:firstLine="540"/>
        <w:jc w:val="both"/>
      </w:pPr>
      <w: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A337AC" w:rsidRDefault="00A337AC">
      <w:pPr>
        <w:pStyle w:val="ConsPlusNormal"/>
        <w:ind w:firstLine="540"/>
        <w:jc w:val="both"/>
      </w:pPr>
      <w:r>
        <w:t>д) об инвестиционных программах регулируемой организации и отчетах об их реализации;</w:t>
      </w:r>
    </w:p>
    <w:p w:rsidR="00A337AC" w:rsidRDefault="00A337AC">
      <w:pPr>
        <w:pStyle w:val="ConsPlusNormal"/>
        <w:ind w:firstLine="540"/>
        <w:jc w:val="both"/>
      </w:pPr>
      <w: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A337AC" w:rsidRDefault="00A337AC">
      <w:pPr>
        <w:pStyle w:val="ConsPlusNormal"/>
        <w:ind w:firstLine="540"/>
        <w:jc w:val="both"/>
      </w:pPr>
      <w:r>
        <w:t>к) о предложении регулируемой организации об установлении тарифов в сфере горячего водоснабжения.</w:t>
      </w:r>
    </w:p>
    <w:p w:rsidR="00A337AC" w:rsidRDefault="00A337AC">
      <w:pPr>
        <w:pStyle w:val="ConsPlusNormal"/>
        <w:ind w:firstLine="540"/>
        <w:jc w:val="both"/>
      </w:pPr>
      <w:bookmarkStart w:id="25" w:name="P314"/>
      <w:bookmarkEnd w:id="25"/>
      <w:r>
        <w:t>57. Информация о тарифах на регулируемые товары (услуги) в сфере горячего водоснабжения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об утвержденных тарифах на горячую воду (горячее водоснабжение);</w:t>
      </w:r>
    </w:p>
    <w:p w:rsidR="00A337AC" w:rsidRDefault="00A337AC">
      <w:pPr>
        <w:pStyle w:val="ConsPlusNormal"/>
        <w:ind w:firstLine="540"/>
        <w:jc w:val="both"/>
      </w:pPr>
      <w:r>
        <w:t>б) об утвержденных тарифах на транспортировку горячей воды;</w:t>
      </w:r>
    </w:p>
    <w:p w:rsidR="00A337AC" w:rsidRDefault="00A337AC">
      <w:pPr>
        <w:pStyle w:val="ConsPlusNormal"/>
        <w:ind w:firstLine="540"/>
        <w:jc w:val="both"/>
      </w:pPr>
      <w:r>
        <w:lastRenderedPageBreak/>
        <w:t>в) об утвержденных тарифах на подключение к централизованной системе горячего водоснабжения.</w:t>
      </w:r>
    </w:p>
    <w:p w:rsidR="00A337AC" w:rsidRDefault="00A337AC">
      <w:pPr>
        <w:pStyle w:val="ConsPlusNormal"/>
        <w:ind w:firstLine="540"/>
        <w:jc w:val="both"/>
      </w:pPr>
      <w:r>
        <w:t xml:space="preserve">58. В отношении сведений, предусмотренных </w:t>
      </w:r>
      <w:hyperlink w:anchor="P314" w:history="1">
        <w:r>
          <w:rPr>
            <w:color w:val="0000FF"/>
          </w:rPr>
          <w:t>пунктом 57</w:t>
        </w:r>
      </w:hyperlink>
      <w:r>
        <w:t xml:space="preserve"> настоящего документа, указывается информация:</w:t>
      </w:r>
    </w:p>
    <w:p w:rsidR="00A337AC" w:rsidRDefault="00A337AC">
      <w:pPr>
        <w:pStyle w:val="ConsPlusNormal"/>
        <w:ind w:firstLine="540"/>
        <w:jc w:val="both"/>
      </w:pPr>
      <w:r>
        <w:t>а) о наименовании органа регулирования, принявшего решение об утверждении тарифов;</w:t>
      </w:r>
    </w:p>
    <w:p w:rsidR="00A337AC" w:rsidRDefault="00A337AC">
      <w:pPr>
        <w:pStyle w:val="ConsPlusNormal"/>
        <w:ind w:firstLine="540"/>
        <w:jc w:val="both"/>
      </w:pPr>
      <w:r>
        <w:t>б) о реквизитах (дата и номер) такого решения;</w:t>
      </w:r>
    </w:p>
    <w:p w:rsidR="00A337AC" w:rsidRDefault="00A337AC">
      <w:pPr>
        <w:pStyle w:val="ConsPlusNormal"/>
        <w:ind w:firstLine="540"/>
        <w:jc w:val="both"/>
      </w:pPr>
      <w:r>
        <w:t>в) о величине установленного тарифа;</w:t>
      </w:r>
    </w:p>
    <w:p w:rsidR="00A337AC" w:rsidRDefault="00A337AC">
      <w:pPr>
        <w:pStyle w:val="ConsPlusNormal"/>
        <w:ind w:firstLine="540"/>
        <w:jc w:val="both"/>
      </w:pPr>
      <w:r>
        <w:t>г) о сроке действия тарифа;</w:t>
      </w:r>
    </w:p>
    <w:p w:rsidR="00A337AC" w:rsidRDefault="00A337AC">
      <w:pPr>
        <w:pStyle w:val="ConsPlusNormal"/>
        <w:ind w:firstLine="540"/>
        <w:jc w:val="both"/>
      </w:pPr>
      <w:r>
        <w:t>д) об источнике официального опубликования решения.</w:t>
      </w:r>
    </w:p>
    <w:p w:rsidR="00A337AC" w:rsidRDefault="00A337AC">
      <w:pPr>
        <w:pStyle w:val="ConsPlusNormal"/>
        <w:ind w:firstLine="540"/>
        <w:jc w:val="both"/>
      </w:pPr>
      <w:bookmarkStart w:id="26" w:name="P324"/>
      <w:bookmarkEnd w:id="26"/>
      <w:r>
        <w:t>59. В рамках общей информации о регулируемой организации раскрытию подлежат следующие сведения:</w:t>
      </w:r>
    </w:p>
    <w:p w:rsidR="00A337AC" w:rsidRDefault="00A337AC">
      <w:pPr>
        <w:pStyle w:val="ConsPlusNormal"/>
        <w:ind w:firstLine="540"/>
        <w:jc w:val="both"/>
      </w:pPr>
      <w: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A337AC" w:rsidRDefault="00A337AC">
      <w:pPr>
        <w:pStyle w:val="ConsPlusNormal"/>
        <w:ind w:firstLine="540"/>
        <w:jc w:val="both"/>
      </w:pPr>
      <w: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A337AC" w:rsidRDefault="00A337AC">
      <w:pPr>
        <w:pStyle w:val="ConsPlusNormal"/>
        <w:ind w:firstLine="540"/>
        <w:jc w:val="both"/>
      </w:pPr>
      <w: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A337AC" w:rsidRDefault="00A337AC">
      <w:pPr>
        <w:pStyle w:val="ConsPlusNormal"/>
        <w:ind w:firstLine="540"/>
        <w:jc w:val="both"/>
      </w:pPr>
      <w: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A337AC" w:rsidRDefault="00A337AC">
      <w:pPr>
        <w:pStyle w:val="ConsPlusNormal"/>
        <w:ind w:firstLine="540"/>
        <w:jc w:val="both"/>
      </w:pPr>
      <w:r>
        <w:t>д) вид регулируемой деятельности;</w:t>
      </w:r>
    </w:p>
    <w:p w:rsidR="00A337AC" w:rsidRDefault="00A337AC">
      <w:pPr>
        <w:pStyle w:val="ConsPlusNormal"/>
        <w:ind w:firstLine="540"/>
        <w:jc w:val="both"/>
      </w:pPr>
      <w:r>
        <w:t>е) протяженность водопроводных сетей (в однотрубном исчислении) (километров);</w:t>
      </w:r>
    </w:p>
    <w:p w:rsidR="00A337AC" w:rsidRDefault="00A337AC">
      <w:pPr>
        <w:pStyle w:val="ConsPlusNormal"/>
        <w:ind w:firstLine="540"/>
        <w:jc w:val="both"/>
      </w:pPr>
      <w:r>
        <w:t>ж) количество центральных тепловых пунктов (штук).</w:t>
      </w:r>
    </w:p>
    <w:p w:rsidR="00A337AC" w:rsidRDefault="00A337AC">
      <w:pPr>
        <w:pStyle w:val="ConsPlusNormal"/>
        <w:ind w:firstLine="540"/>
        <w:jc w:val="both"/>
      </w:pPr>
      <w:bookmarkStart w:id="27" w:name="P332"/>
      <w:bookmarkEnd w:id="27"/>
      <w:r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выручке от регулируемой деятельности (тыс. рублей) с разбивкой по видам деятельности;</w:t>
      </w:r>
    </w:p>
    <w:p w:rsidR="00A337AC" w:rsidRDefault="00A337AC">
      <w:pPr>
        <w:pStyle w:val="ConsPlusNormal"/>
        <w:ind w:firstLine="540"/>
        <w:jc w:val="both"/>
      </w:pPr>
      <w: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A337AC" w:rsidRDefault="00A337AC">
      <w:pPr>
        <w:pStyle w:val="ConsPlusNormal"/>
        <w:ind w:firstLine="540"/>
        <w:jc w:val="both"/>
      </w:pPr>
      <w:r>
        <w:t>расходы на покупаемую тепловую энергию (мощность), используемую для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расходы на покупаемую холодную воду, используемую для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A337AC" w:rsidRDefault="00A337AC">
      <w:pPr>
        <w:pStyle w:val="ConsPlusNormal"/>
        <w:ind w:firstLine="540"/>
        <w:jc w:val="both"/>
      </w:pPr>
      <w:r>
        <w:t>расходы на оплату труда и отчисления на социальные нужды основного производственного персонала;</w:t>
      </w:r>
    </w:p>
    <w:p w:rsidR="00A337AC" w:rsidRDefault="00A337AC">
      <w:pPr>
        <w:pStyle w:val="ConsPlusNormal"/>
        <w:ind w:firstLine="540"/>
        <w:jc w:val="both"/>
      </w:pPr>
      <w:r>
        <w:t>расходы на оплату труда и отчисления на социальные нужды административно-управленческого персонала;</w:t>
      </w:r>
    </w:p>
    <w:p w:rsidR="00A337AC" w:rsidRDefault="00A337AC">
      <w:pPr>
        <w:pStyle w:val="ConsPlusNormal"/>
        <w:ind w:firstLine="540"/>
        <w:jc w:val="both"/>
      </w:pPr>
      <w: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A337AC" w:rsidRDefault="00A337AC">
      <w:pPr>
        <w:pStyle w:val="ConsPlusNormal"/>
        <w:ind w:firstLine="540"/>
        <w:jc w:val="both"/>
      </w:pPr>
      <w:r>
        <w:t>общепроизводственные расходы, в том числе расходы на текущий и капитальный ремонт;</w:t>
      </w:r>
    </w:p>
    <w:p w:rsidR="00A337AC" w:rsidRDefault="00A337AC">
      <w:pPr>
        <w:pStyle w:val="ConsPlusNormal"/>
        <w:ind w:firstLine="540"/>
        <w:jc w:val="both"/>
      </w:pPr>
      <w:r>
        <w:t>общехозяйственные расходы, в том числе расходы на текущий и капитальный ремонт;</w:t>
      </w:r>
    </w:p>
    <w:p w:rsidR="00A337AC" w:rsidRDefault="00A337AC">
      <w:pPr>
        <w:pStyle w:val="ConsPlusNormal"/>
        <w:ind w:firstLine="540"/>
        <w:jc w:val="both"/>
      </w:pPr>
      <w: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337AC" w:rsidRDefault="00A337AC">
      <w:pPr>
        <w:pStyle w:val="ConsPlusNormal"/>
        <w:ind w:firstLine="540"/>
        <w:jc w:val="both"/>
      </w:pPr>
      <w:r>
        <w:t xml:space="preserve">расходы на услуги производственного характера, оказываемые по договорам с </w:t>
      </w:r>
      <w:r>
        <w:lastRenderedPageBreak/>
        <w:t>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A337AC" w:rsidRDefault="00A337AC">
      <w:pPr>
        <w:pStyle w:val="ConsPlusNormal"/>
        <w:ind w:firstLine="540"/>
        <w:jc w:val="both"/>
      </w:pPr>
      <w: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337AC" w:rsidRDefault="00A337AC">
      <w:pPr>
        <w:pStyle w:val="ConsPlusNormal"/>
        <w:ind w:firstLine="540"/>
        <w:jc w:val="both"/>
      </w:pPr>
      <w: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A337AC" w:rsidRDefault="00A337AC">
      <w:pPr>
        <w:pStyle w:val="ConsPlusNormal"/>
        <w:ind w:firstLine="540"/>
        <w:jc w:val="both"/>
      </w:pPr>
      <w: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A337AC" w:rsidRDefault="00A337AC">
      <w:pPr>
        <w:pStyle w:val="ConsPlusNormal"/>
        <w:ind w:firstLine="540"/>
        <w:jc w:val="both"/>
      </w:pPr>
      <w:r>
        <w:t>д) о валовой прибыли от продажи товаров и услуг по регулируемому виду деятельности (тыс. рублей);</w:t>
      </w:r>
    </w:p>
    <w:p w:rsidR="00A337AC" w:rsidRDefault="00A337AC">
      <w:pPr>
        <w:pStyle w:val="ConsPlusNormal"/>
        <w:ind w:firstLine="540"/>
        <w:jc w:val="both"/>
      </w:pPr>
      <w:r>
        <w:t xml:space="preserve">е) о годовой бухгалтерской отчетности, включая бухгалтерский баланс и приложения к нему (раскрывается регулируемой организацией, </w:t>
      </w:r>
      <w:proofErr w:type="gramStart"/>
      <w:r>
        <w:t>выручка</w:t>
      </w:r>
      <w:proofErr w:type="gramEnd"/>
      <w:r>
        <w:t xml:space="preserve"> от регулируемой деятельности которой превышает 80 процентов совокупной выручки за отчетный год);</w:t>
      </w:r>
    </w:p>
    <w:p w:rsidR="00A337AC" w:rsidRDefault="00A337AC">
      <w:pPr>
        <w:pStyle w:val="ConsPlusNormal"/>
        <w:ind w:firstLine="540"/>
        <w:jc w:val="both"/>
      </w:pPr>
      <w:r>
        <w:t>ж) об объеме покупаемой холодной воды, используемой для горячего водоснабжения (тыс. куб. метров);</w:t>
      </w:r>
    </w:p>
    <w:p w:rsidR="00A337AC" w:rsidRDefault="00A337AC">
      <w:pPr>
        <w:pStyle w:val="ConsPlusNormal"/>
        <w:ind w:firstLine="540"/>
        <w:jc w:val="both"/>
      </w:pPr>
      <w: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и) об объеме покупаемой тепловой энергии (мощности), используемой для горячего водоснабжения (тыс. Гкал (Гкал/ч));</w:t>
      </w:r>
    </w:p>
    <w:p w:rsidR="00A337AC" w:rsidRDefault="00A337AC">
      <w:pPr>
        <w:pStyle w:val="ConsPlusNormal"/>
        <w:ind w:firstLine="540"/>
        <w:jc w:val="both"/>
      </w:pPr>
      <w: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A337AC" w:rsidRDefault="00A337AC">
      <w:pPr>
        <w:pStyle w:val="ConsPlusNormal"/>
        <w:ind w:firstLine="540"/>
        <w:jc w:val="both"/>
      </w:pPr>
      <w:r>
        <w:t>л) о потерях воды в сетях (процентов);</w:t>
      </w:r>
    </w:p>
    <w:p w:rsidR="00A337AC" w:rsidRDefault="00A337AC">
      <w:pPr>
        <w:pStyle w:val="ConsPlusNormal"/>
        <w:ind w:firstLine="540"/>
        <w:jc w:val="both"/>
      </w:pPr>
      <w:r>
        <w:t>м) о среднесписочной численности основного производственного персонала (человек);</w:t>
      </w:r>
    </w:p>
    <w:p w:rsidR="00A337AC" w:rsidRDefault="00A337AC">
      <w:pPr>
        <w:pStyle w:val="ConsPlusNormal"/>
        <w:ind w:firstLine="540"/>
        <w:jc w:val="both"/>
      </w:pPr>
      <w:r>
        <w:t>н) об удельном расходе электроэнергии на подачу воды в сеть (тыс. кВт·</w:t>
      </w:r>
      <w:proofErr w:type="gramStart"/>
      <w:r>
        <w:t>ч</w:t>
      </w:r>
      <w:proofErr w:type="gramEnd"/>
      <w:r>
        <w:t xml:space="preserve"> или тыс. куб. метров).</w:t>
      </w:r>
    </w:p>
    <w:p w:rsidR="00A337AC" w:rsidRDefault="00A337AC">
      <w:pPr>
        <w:pStyle w:val="ConsPlusNormal"/>
        <w:ind w:firstLine="540"/>
        <w:jc w:val="both"/>
      </w:pPr>
      <w:bookmarkStart w:id="28" w:name="P359"/>
      <w:bookmarkEnd w:id="28"/>
      <w: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количестве аварий на системах горячего водоснабжения (единиц на километр);</w:t>
      </w:r>
    </w:p>
    <w:p w:rsidR="00A337AC" w:rsidRDefault="00A337AC">
      <w:pPr>
        <w:pStyle w:val="ConsPlusNormal"/>
        <w:ind w:firstLine="540"/>
        <w:jc w:val="both"/>
      </w:pPr>
      <w: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A337AC" w:rsidRDefault="00A337AC">
      <w:pPr>
        <w:pStyle w:val="ConsPlusNormal"/>
        <w:ind w:firstLine="540"/>
        <w:jc w:val="both"/>
      </w:pPr>
      <w: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A337AC" w:rsidRDefault="00A337AC">
      <w:pPr>
        <w:pStyle w:val="ConsPlusNormal"/>
        <w:ind w:firstLine="540"/>
        <w:jc w:val="both"/>
      </w:pPr>
      <w:r>
        <w:t xml:space="preserve">г) о соответствии состава и свойств горячей </w:t>
      </w:r>
      <w:proofErr w:type="gramStart"/>
      <w:r>
        <w:t>воды</w:t>
      </w:r>
      <w:proofErr w:type="gramEnd"/>
      <w:r>
        <w:t xml:space="preserve"> установленным санитарным </w:t>
      </w:r>
      <w:hyperlink r:id="rId21" w:history="1">
        <w:r>
          <w:rPr>
            <w:color w:val="0000FF"/>
          </w:rPr>
          <w:t>нормам</w:t>
        </w:r>
      </w:hyperlink>
      <w:r>
        <w:t xml:space="preserve"> и правилам;</w:t>
      </w:r>
    </w:p>
    <w:p w:rsidR="00A337AC" w:rsidRDefault="00A337AC">
      <w:pPr>
        <w:pStyle w:val="ConsPlusNormal"/>
        <w:ind w:firstLine="540"/>
        <w:jc w:val="both"/>
      </w:pPr>
      <w: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A337AC" w:rsidRDefault="00A337AC">
      <w:pPr>
        <w:pStyle w:val="ConsPlusNormal"/>
        <w:ind w:firstLine="540"/>
        <w:jc w:val="both"/>
      </w:pPr>
      <w:r>
        <w:t>е) о средней продолжительности рассмотрения заявлений о подключении (дней).</w:t>
      </w:r>
    </w:p>
    <w:p w:rsidR="00A337AC" w:rsidRDefault="00A337AC">
      <w:pPr>
        <w:pStyle w:val="ConsPlusNormal"/>
        <w:ind w:firstLine="540"/>
        <w:jc w:val="both"/>
      </w:pPr>
      <w:bookmarkStart w:id="29" w:name="P366"/>
      <w:bookmarkEnd w:id="29"/>
      <w:r>
        <w:t>62. Информация об инвестиционных программах регулируемой организации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наименовании, дате утверждения и цели инвестиционной программы;</w:t>
      </w:r>
    </w:p>
    <w:p w:rsidR="00A337AC" w:rsidRDefault="00A337AC">
      <w:pPr>
        <w:pStyle w:val="ConsPlusNormal"/>
        <w:ind w:firstLine="540"/>
        <w:jc w:val="both"/>
      </w:pPr>
      <w: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A337AC" w:rsidRDefault="00A337AC">
      <w:pPr>
        <w:pStyle w:val="ConsPlusNormal"/>
        <w:ind w:firstLine="540"/>
        <w:jc w:val="both"/>
      </w:pPr>
      <w:r>
        <w:t>в) о сроках начала и окончания реализации инвестиционной программы;</w:t>
      </w:r>
    </w:p>
    <w:p w:rsidR="00A337AC" w:rsidRDefault="00A337AC">
      <w:pPr>
        <w:pStyle w:val="ConsPlusNormal"/>
        <w:ind w:firstLine="540"/>
        <w:jc w:val="both"/>
      </w:pPr>
      <w: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A337AC" w:rsidRDefault="00A337AC">
      <w:pPr>
        <w:pStyle w:val="ConsPlusNormal"/>
        <w:ind w:firstLine="540"/>
        <w:jc w:val="both"/>
      </w:pPr>
      <w:r>
        <w:t xml:space="preserve">д) о плановых значениях целевых показателей инвестиционной программы (с разбивкой по </w:t>
      </w:r>
      <w:r>
        <w:lastRenderedPageBreak/>
        <w:t>мероприятиям);</w:t>
      </w:r>
    </w:p>
    <w:p w:rsidR="00A337AC" w:rsidRDefault="00A337AC">
      <w:pPr>
        <w:pStyle w:val="ConsPlusNormal"/>
        <w:ind w:firstLine="540"/>
        <w:jc w:val="both"/>
      </w:pPr>
      <w:r>
        <w:t>е) о фактических значениях целевых показателей инвестиционной программы (с разбивкой по мероприятиям);</w:t>
      </w:r>
    </w:p>
    <w:p w:rsidR="00A337AC" w:rsidRDefault="00A337AC">
      <w:pPr>
        <w:pStyle w:val="ConsPlusNormal"/>
        <w:ind w:firstLine="540"/>
        <w:jc w:val="both"/>
      </w:pPr>
      <w: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A337AC" w:rsidRDefault="00A337AC">
      <w:pPr>
        <w:pStyle w:val="ConsPlusNormal"/>
        <w:ind w:firstLine="540"/>
        <w:jc w:val="both"/>
      </w:pPr>
      <w:bookmarkStart w:id="30" w:name="P374"/>
      <w:bookmarkEnd w:id="30"/>
      <w:r>
        <w:t>з) о внесении изменений в инвестиционную программу.</w:t>
      </w:r>
    </w:p>
    <w:p w:rsidR="00A337AC" w:rsidRDefault="00A337AC">
      <w:pPr>
        <w:pStyle w:val="ConsPlusNormal"/>
        <w:ind w:firstLine="540"/>
        <w:jc w:val="both"/>
      </w:pPr>
      <w:bookmarkStart w:id="31" w:name="P375"/>
      <w:bookmarkEnd w:id="31"/>
      <w: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A337AC" w:rsidRDefault="00A337AC">
      <w:pPr>
        <w:pStyle w:val="ConsPlusNormal"/>
        <w:ind w:firstLine="540"/>
        <w:jc w:val="both"/>
      </w:pPr>
      <w: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A337AC" w:rsidRDefault="00A337AC">
      <w:pPr>
        <w:pStyle w:val="ConsPlusNormal"/>
        <w:ind w:firstLine="540"/>
        <w:jc w:val="both"/>
      </w:pPr>
      <w: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A337AC" w:rsidRDefault="00A337AC">
      <w:pPr>
        <w:pStyle w:val="ConsPlusNormal"/>
        <w:ind w:firstLine="540"/>
        <w:jc w:val="both"/>
      </w:pPr>
      <w: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A337AC" w:rsidRDefault="00A337AC">
      <w:pPr>
        <w:pStyle w:val="ConsPlusNormal"/>
        <w:ind w:firstLine="540"/>
        <w:jc w:val="both"/>
      </w:pPr>
      <w:r>
        <w:t>г) о резерве мощности централизованной системы горячего водоснабжения в течение квартала.</w:t>
      </w:r>
    </w:p>
    <w:p w:rsidR="00A337AC" w:rsidRDefault="00A337AC">
      <w:pPr>
        <w:pStyle w:val="ConsPlusNormal"/>
        <w:ind w:firstLine="540"/>
        <w:jc w:val="both"/>
      </w:pPr>
      <w: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A337AC" w:rsidRDefault="00A337AC">
      <w:pPr>
        <w:pStyle w:val="ConsPlusNormal"/>
        <w:ind w:firstLine="540"/>
        <w:jc w:val="both"/>
      </w:pPr>
      <w:bookmarkStart w:id="32" w:name="P381"/>
      <w:bookmarkEnd w:id="32"/>
      <w: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A337AC" w:rsidRDefault="00A337AC">
      <w:pPr>
        <w:pStyle w:val="ConsPlusNormal"/>
        <w:ind w:firstLine="540"/>
        <w:jc w:val="both"/>
      </w:pPr>
      <w:bookmarkStart w:id="33" w:name="P382"/>
      <w:bookmarkEnd w:id="33"/>
      <w: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A337AC" w:rsidRDefault="00A337AC">
      <w:pPr>
        <w:pStyle w:val="ConsPlusNormal"/>
        <w:ind w:firstLine="540"/>
        <w:jc w:val="both"/>
      </w:pPr>
      <w:r>
        <w:t>а) форму заявки о подключении к централизованной системе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б) перечень документов, представляемых одновременно с заявкой о подключении к централизованной системе горячего водоснабжения;</w:t>
      </w:r>
    </w:p>
    <w:p w:rsidR="00A337AC" w:rsidRDefault="00A337AC">
      <w:pPr>
        <w:pStyle w:val="ConsPlusNormal"/>
        <w:ind w:firstLine="540"/>
        <w:jc w:val="both"/>
      </w:pPr>
      <w: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решении;</w:t>
      </w:r>
    </w:p>
    <w:p w:rsidR="00A337AC" w:rsidRDefault="00A337AC">
      <w:pPr>
        <w:pStyle w:val="ConsPlusNormal"/>
        <w:ind w:firstLine="540"/>
        <w:jc w:val="both"/>
      </w:pPr>
      <w:r>
        <w:t>г) телефоны и адреса службы, ответственной за прием и обработку заявок о подключении к централизованной системе горячего водоснабжения.</w:t>
      </w:r>
    </w:p>
    <w:p w:rsidR="00A337AC" w:rsidRDefault="00A337AC">
      <w:pPr>
        <w:pStyle w:val="ConsPlusNormal"/>
        <w:ind w:firstLine="540"/>
        <w:jc w:val="both"/>
      </w:pPr>
      <w:bookmarkStart w:id="34" w:name="P387"/>
      <w:bookmarkEnd w:id="34"/>
      <w:r>
        <w:t xml:space="preserve">67. </w:t>
      </w:r>
      <w:proofErr w:type="gramStart"/>
      <w:r>
        <w:t>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  <w:proofErr w:type="gramEnd"/>
    </w:p>
    <w:p w:rsidR="00A337AC" w:rsidRDefault="00A337AC">
      <w:pPr>
        <w:pStyle w:val="ConsPlusNormal"/>
        <w:ind w:firstLine="540"/>
        <w:jc w:val="both"/>
      </w:pPr>
      <w:bookmarkStart w:id="35" w:name="P388"/>
      <w:bookmarkEnd w:id="35"/>
      <w: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A337AC" w:rsidRDefault="00A337AC">
      <w:pPr>
        <w:pStyle w:val="ConsPlusNormal"/>
        <w:ind w:firstLine="540"/>
        <w:jc w:val="both"/>
      </w:pPr>
      <w:r>
        <w:t>а) о предлагаемом методе регулирования;</w:t>
      </w:r>
    </w:p>
    <w:p w:rsidR="00A337AC" w:rsidRDefault="00A337AC">
      <w:pPr>
        <w:pStyle w:val="ConsPlusNormal"/>
        <w:ind w:firstLine="540"/>
        <w:jc w:val="both"/>
      </w:pPr>
      <w:r>
        <w:t>б) о расчетной величине тарифов;</w:t>
      </w:r>
    </w:p>
    <w:p w:rsidR="00A337AC" w:rsidRDefault="00A337AC">
      <w:pPr>
        <w:pStyle w:val="ConsPlusNormal"/>
        <w:ind w:firstLine="540"/>
        <w:jc w:val="both"/>
      </w:pPr>
      <w:r>
        <w:t>в) о периоде действия тарифов;</w:t>
      </w:r>
    </w:p>
    <w:p w:rsidR="00A337AC" w:rsidRDefault="00A337AC">
      <w:pPr>
        <w:pStyle w:val="ConsPlusNormal"/>
        <w:ind w:firstLine="540"/>
        <w:jc w:val="both"/>
      </w:pPr>
      <w: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A337AC" w:rsidRDefault="00A337AC">
      <w:pPr>
        <w:pStyle w:val="ConsPlusNormal"/>
        <w:ind w:firstLine="540"/>
        <w:jc w:val="both"/>
      </w:pPr>
      <w:r>
        <w:t>д) о необходимой валовой выручке на соответствующий период, в том числе с разбивкой по годам;</w:t>
      </w:r>
    </w:p>
    <w:p w:rsidR="00A337AC" w:rsidRDefault="00A337AC">
      <w:pPr>
        <w:pStyle w:val="ConsPlusNormal"/>
        <w:ind w:firstLine="540"/>
        <w:jc w:val="both"/>
      </w:pPr>
      <w:r>
        <w:lastRenderedPageBreak/>
        <w:t>е) о годовом объеме отпущенной в сеть воды;</w:t>
      </w:r>
    </w:p>
    <w:p w:rsidR="00A337AC" w:rsidRDefault="00A337AC">
      <w:pPr>
        <w:pStyle w:val="ConsPlusNormal"/>
        <w:ind w:firstLine="540"/>
        <w:jc w:val="both"/>
      </w:pPr>
      <w: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A337AC" w:rsidRDefault="00A337AC">
      <w:pPr>
        <w:pStyle w:val="ConsPlusNormal"/>
        <w:ind w:firstLine="540"/>
        <w:jc w:val="both"/>
      </w:pPr>
      <w: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A337AC" w:rsidRDefault="00A337AC">
      <w:pPr>
        <w:pStyle w:val="ConsPlusNormal"/>
        <w:ind w:firstLine="540"/>
        <w:jc w:val="both"/>
      </w:pPr>
      <w:r>
        <w:t xml:space="preserve">69. Информация, указанная в </w:t>
      </w:r>
      <w:hyperlink w:anchor="P314" w:history="1">
        <w:r>
          <w:rPr>
            <w:color w:val="0000FF"/>
          </w:rPr>
          <w:t>пунктах 57</w:t>
        </w:r>
      </w:hyperlink>
      <w:r>
        <w:t xml:space="preserve">, </w:t>
      </w:r>
      <w:hyperlink w:anchor="P381" w:history="1">
        <w:r>
          <w:rPr>
            <w:color w:val="0000FF"/>
          </w:rPr>
          <w:t>65</w:t>
        </w:r>
      </w:hyperlink>
      <w:r>
        <w:t xml:space="preserve"> и </w:t>
      </w:r>
      <w:hyperlink w:anchor="P382" w:history="1">
        <w:r>
          <w:rPr>
            <w:color w:val="0000FF"/>
          </w:rPr>
          <w:t>66</w:t>
        </w:r>
      </w:hyperlink>
      <w: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A337AC" w:rsidRDefault="00A337AC">
      <w:pPr>
        <w:pStyle w:val="ConsPlusNormal"/>
        <w:ind w:firstLine="540"/>
        <w:jc w:val="both"/>
      </w:pPr>
      <w:r>
        <w:t xml:space="preserve">70. Информация, указанная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документа.</w:t>
      </w:r>
    </w:p>
    <w:p w:rsidR="00A337AC" w:rsidRDefault="00A337AC">
      <w:pPr>
        <w:pStyle w:val="ConsPlusNormal"/>
        <w:ind w:firstLine="540"/>
        <w:jc w:val="both"/>
      </w:pPr>
      <w:r>
        <w:t xml:space="preserve">71. Информация, указанная в </w:t>
      </w:r>
      <w:hyperlink w:anchor="P332" w:history="1">
        <w:r>
          <w:rPr>
            <w:color w:val="0000FF"/>
          </w:rPr>
          <w:t>пункте 60</w:t>
        </w:r>
      </w:hyperlink>
      <w:r>
        <w:t xml:space="preserve"> настоящего документа, должна соответствовать бухгалтерской отчетности за отчетный год.</w:t>
      </w:r>
    </w:p>
    <w:p w:rsidR="00A337AC" w:rsidRDefault="00A337AC">
      <w:pPr>
        <w:pStyle w:val="ConsPlusNormal"/>
        <w:ind w:firstLine="540"/>
        <w:jc w:val="both"/>
      </w:pPr>
      <w:r>
        <w:t xml:space="preserve">72. </w:t>
      </w:r>
      <w:proofErr w:type="gramStart"/>
      <w:r>
        <w:t xml:space="preserve">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332" w:history="1">
        <w:r>
          <w:rPr>
            <w:color w:val="0000FF"/>
          </w:rPr>
          <w:t>пунктах 60</w:t>
        </w:r>
      </w:hyperlink>
      <w:r>
        <w:t xml:space="preserve"> - </w:t>
      </w:r>
      <w:hyperlink w:anchor="P366" w:history="1">
        <w:r>
          <w:rPr>
            <w:color w:val="0000FF"/>
          </w:rPr>
          <w:t>62</w:t>
        </w:r>
      </w:hyperlink>
      <w:r>
        <w:t xml:space="preserve"> настоящего документа,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374" w:history="1">
        <w:r>
          <w:rPr>
            <w:color w:val="0000FF"/>
          </w:rPr>
          <w:t>подпункте "з" пункта</w:t>
        </w:r>
        <w:proofErr w:type="gramEnd"/>
        <w:r>
          <w:rPr>
            <w:color w:val="0000FF"/>
          </w:rPr>
          <w:t xml:space="preserve"> 62</w:t>
        </w:r>
      </w:hyperlink>
      <w:r>
        <w:t xml:space="preserve"> настоящего документа.</w:t>
      </w:r>
    </w:p>
    <w:p w:rsidR="00A337AC" w:rsidRDefault="00A337AC">
      <w:pPr>
        <w:pStyle w:val="ConsPlusNormal"/>
        <w:ind w:firstLine="540"/>
        <w:jc w:val="both"/>
      </w:pPr>
      <w:r>
        <w:t xml:space="preserve">73. Информация, указанная в </w:t>
      </w:r>
      <w:hyperlink w:anchor="P374" w:history="1">
        <w:r>
          <w:rPr>
            <w:color w:val="0000FF"/>
          </w:rPr>
          <w:t>подпункте "з" пункта 62</w:t>
        </w:r>
      </w:hyperlink>
      <w: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A337AC" w:rsidRDefault="00A337AC">
      <w:pPr>
        <w:pStyle w:val="ConsPlusNormal"/>
        <w:ind w:firstLine="540"/>
        <w:jc w:val="both"/>
      </w:pPr>
      <w:r>
        <w:t xml:space="preserve">74. Информация, указанная в </w:t>
      </w:r>
      <w:hyperlink w:anchor="P375" w:history="1">
        <w:r>
          <w:rPr>
            <w:color w:val="0000FF"/>
          </w:rPr>
          <w:t>пункте 63</w:t>
        </w:r>
      </w:hyperlink>
      <w: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A337AC" w:rsidRDefault="00A337AC">
      <w:pPr>
        <w:pStyle w:val="ConsPlusNormal"/>
        <w:ind w:firstLine="540"/>
        <w:jc w:val="both"/>
      </w:pPr>
      <w:r>
        <w:t xml:space="preserve">75. Информация, указанная в </w:t>
      </w:r>
      <w:hyperlink w:anchor="P387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88" w:history="1">
        <w:r>
          <w:rPr>
            <w:color w:val="0000FF"/>
          </w:rPr>
          <w:t>68</w:t>
        </w:r>
      </w:hyperlink>
      <w: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A337AC" w:rsidRDefault="00A337AC">
      <w:pPr>
        <w:pStyle w:val="ConsPlusNormal"/>
        <w:ind w:firstLine="540"/>
        <w:jc w:val="both"/>
      </w:pPr>
      <w:r>
        <w:t xml:space="preserve">76. Информация, указанная в </w:t>
      </w:r>
      <w:hyperlink w:anchor="P324" w:history="1">
        <w:r>
          <w:rPr>
            <w:color w:val="0000FF"/>
          </w:rPr>
          <w:t>пункте 59</w:t>
        </w:r>
      </w:hyperlink>
      <w: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jc w:val="center"/>
      </w:pPr>
      <w:r>
        <w:t>V. Порядок раскрытия информации по письменным запросам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ind w:firstLine="540"/>
        <w:jc w:val="both"/>
      </w:pPr>
      <w: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A337AC" w:rsidRDefault="00A337AC">
      <w:pPr>
        <w:pStyle w:val="ConsPlusNormal"/>
        <w:ind w:firstLine="540"/>
        <w:jc w:val="both"/>
      </w:pPr>
      <w: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A337AC" w:rsidRDefault="00A337AC">
      <w:pPr>
        <w:pStyle w:val="ConsPlusNormal"/>
        <w:ind w:firstLine="540"/>
        <w:jc w:val="both"/>
      </w:pPr>
      <w: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A337AC" w:rsidRDefault="00A337AC">
      <w:pPr>
        <w:pStyle w:val="ConsPlusNormal"/>
        <w:ind w:firstLine="540"/>
        <w:jc w:val="both"/>
      </w:pPr>
      <w: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A337AC" w:rsidRDefault="00A337AC">
      <w:pPr>
        <w:pStyle w:val="ConsPlusNormal"/>
        <w:ind w:firstLine="540"/>
        <w:jc w:val="both"/>
      </w:pPr>
      <w:r>
        <w:lastRenderedPageBreak/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7AC" w:rsidRDefault="00A337A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337AC" w:rsidRDefault="00A337AC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A337AC" w:rsidRDefault="00A33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37AC" w:rsidRDefault="00A337AC">
      <w:pPr>
        <w:pStyle w:val="ConsPlusNormal"/>
        <w:jc w:val="center"/>
      </w:pPr>
      <w:r>
        <w:t>IV. Стандарты раскрытия информации органами</w:t>
      </w:r>
    </w:p>
    <w:p w:rsidR="00A337AC" w:rsidRDefault="00A337AC">
      <w:pPr>
        <w:pStyle w:val="ConsPlusNormal"/>
        <w:jc w:val="center"/>
      </w:pPr>
      <w:r>
        <w:t>регулирования тарифов</w:t>
      </w: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ind w:firstLine="540"/>
        <w:jc w:val="both"/>
      </w:pPr>
      <w:r>
        <w:t>82. Органом исполнительной власти субъекта Российской Федерации в области государственного регулирования тарифов или органом местного самоуправления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подлежит раскрытию следующая информация:</w:t>
      </w:r>
    </w:p>
    <w:p w:rsidR="00A337AC" w:rsidRDefault="00A337AC">
      <w:pPr>
        <w:pStyle w:val="ConsPlusNormal"/>
        <w:ind w:firstLine="540"/>
        <w:jc w:val="both"/>
      </w:pPr>
      <w:bookmarkStart w:id="36" w:name="P422"/>
      <w:bookmarkEnd w:id="36"/>
      <w:r>
        <w:t>а) наименование органа тарифного регулирования, фамилия, имя и отчество руководителя;</w:t>
      </w:r>
    </w:p>
    <w:p w:rsidR="00A337AC" w:rsidRDefault="00A337AC">
      <w:pPr>
        <w:pStyle w:val="ConsPlusNormal"/>
        <w:ind w:firstLine="540"/>
        <w:jc w:val="both"/>
      </w:pPr>
      <w:bookmarkStart w:id="37" w:name="P423"/>
      <w:bookmarkEnd w:id="37"/>
      <w:r>
        <w:t>б) перечень организаций, в отношении которых орган тарифного регулирования осуществляет регулирование тарифов в сфере водоснабжения и водоотведения;</w:t>
      </w:r>
    </w:p>
    <w:p w:rsidR="00A337AC" w:rsidRDefault="00A337AC">
      <w:pPr>
        <w:pStyle w:val="ConsPlusNormal"/>
        <w:ind w:firstLine="540"/>
        <w:jc w:val="both"/>
      </w:pPr>
      <w:bookmarkStart w:id="38" w:name="P424"/>
      <w:bookmarkEnd w:id="38"/>
      <w: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A337AC" w:rsidRDefault="00A337AC">
      <w:pPr>
        <w:pStyle w:val="ConsPlusNormal"/>
        <w:ind w:firstLine="540"/>
        <w:jc w:val="both"/>
      </w:pPr>
      <w:bookmarkStart w:id="39" w:name="P425"/>
      <w:bookmarkEnd w:id="39"/>
      <w:r>
        <w:t>г) принятые органом тарифного регулирования решения об установлении тарифов в сфере водоснабжения и водоотведения:</w:t>
      </w:r>
    </w:p>
    <w:p w:rsidR="00A337AC" w:rsidRDefault="00A337AC">
      <w:pPr>
        <w:pStyle w:val="ConsPlusNormal"/>
        <w:ind w:firstLine="540"/>
        <w:jc w:val="both"/>
      </w:pPr>
      <w:bookmarkStart w:id="40" w:name="P426"/>
      <w:bookmarkEnd w:id="40"/>
      <w:r>
        <w:t>д) протокол заседания правления (коллегии) органа тарифного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A337AC" w:rsidRDefault="00A337AC">
      <w:pPr>
        <w:pStyle w:val="ConsPlusNormal"/>
        <w:ind w:firstLine="540"/>
        <w:jc w:val="both"/>
      </w:pPr>
      <w:bookmarkStart w:id="41" w:name="P427"/>
      <w:bookmarkEnd w:id="41"/>
      <w:r>
        <w:t>е) контактные данные органа тарифного регулирования (место нахождения, почтовый адрес, справочные телефоны, адреса электронной почты, официальный сайт).</w:t>
      </w:r>
    </w:p>
    <w:p w:rsidR="00A337AC" w:rsidRDefault="00A337AC">
      <w:pPr>
        <w:pStyle w:val="ConsPlusNormal"/>
        <w:ind w:firstLine="540"/>
        <w:jc w:val="both"/>
      </w:pPr>
      <w:r>
        <w:t xml:space="preserve">83. Информация, указанная в </w:t>
      </w:r>
      <w:hyperlink w:anchor="P424" w:history="1">
        <w:r>
          <w:rPr>
            <w:color w:val="0000FF"/>
          </w:rPr>
          <w:t>подпункте "в" пункта 82</w:t>
        </w:r>
      </w:hyperlink>
      <w:r>
        <w:t xml:space="preserve"> настоящего документа, раскрывается органом тарифного регулирования не </w:t>
      </w:r>
      <w:proofErr w:type="gramStart"/>
      <w:r>
        <w:t>позднее</w:t>
      </w:r>
      <w:proofErr w:type="gramEnd"/>
      <w:r>
        <w:t xml:space="preserve"> чем за 3 календарных дня до дня проведения органом заседания правления (коллегии) по вопросам установления тарифов в сфере водоснабжения и водоотведения.</w:t>
      </w:r>
    </w:p>
    <w:p w:rsidR="00A337AC" w:rsidRDefault="00A337AC">
      <w:pPr>
        <w:pStyle w:val="ConsPlusNormal"/>
        <w:ind w:firstLine="540"/>
        <w:jc w:val="both"/>
      </w:pPr>
      <w:r>
        <w:t xml:space="preserve">84. Информация, указанная в </w:t>
      </w:r>
      <w:hyperlink w:anchor="P425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426" w:history="1">
        <w:r>
          <w:rPr>
            <w:color w:val="0000FF"/>
          </w:rPr>
          <w:t>"д" пункта 82</w:t>
        </w:r>
      </w:hyperlink>
      <w: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A337AC" w:rsidRDefault="00A337AC">
      <w:pPr>
        <w:pStyle w:val="ConsPlusNormal"/>
        <w:ind w:firstLine="540"/>
        <w:jc w:val="both"/>
      </w:pPr>
      <w:r>
        <w:t xml:space="preserve">85. Информация, указанная в </w:t>
      </w:r>
      <w:hyperlink w:anchor="P42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23" w:history="1">
        <w:r>
          <w:rPr>
            <w:color w:val="0000FF"/>
          </w:rPr>
          <w:t>"б"</w:t>
        </w:r>
      </w:hyperlink>
      <w:r>
        <w:t xml:space="preserve"> и </w:t>
      </w:r>
      <w:hyperlink w:anchor="P427" w:history="1">
        <w:r>
          <w:rPr>
            <w:color w:val="0000FF"/>
          </w:rPr>
          <w:t>"е" пункта 82</w:t>
        </w:r>
      </w:hyperlink>
      <w: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A337AC" w:rsidRDefault="00A337AC">
      <w:pPr>
        <w:pStyle w:val="ConsPlusNormal"/>
        <w:ind w:firstLine="540"/>
        <w:jc w:val="both"/>
      </w:pPr>
      <w:r>
        <w:t>86. В случаях, когда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соответствующих сведений.</w:t>
      </w:r>
    </w:p>
    <w:p w:rsidR="00A337AC" w:rsidRDefault="00A337AC">
      <w:pPr>
        <w:pStyle w:val="ConsPlusNormal"/>
        <w:jc w:val="center"/>
      </w:pPr>
    </w:p>
    <w:p w:rsidR="00A337AC" w:rsidRDefault="00A337AC">
      <w:pPr>
        <w:pStyle w:val="ConsPlusNormal"/>
        <w:ind w:firstLine="540"/>
        <w:jc w:val="both"/>
      </w:pPr>
    </w:p>
    <w:p w:rsidR="00A337AC" w:rsidRDefault="00A337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2BC8" w:rsidRDefault="00132BC8"/>
    <w:sectPr w:rsidR="00132BC8" w:rsidSect="003B1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AC"/>
    <w:rsid w:val="00132BC8"/>
    <w:rsid w:val="00A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7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5A3727FC8052060C9C3A2F0E75EA408B02B43A602EEF0F9B60FAECC0DAFDE0C5A427CD6BC2B03NC75K" TargetMode="External"/><Relationship Id="rId13" Type="http://schemas.openxmlformats.org/officeDocument/2006/relationships/hyperlink" Target="consultantplus://offline/ref=36D5A3727FC8052060C9C3A2F0E75EA400BE2B49A300B3FAF1EF03ACCB02F0C90B134E7DD6BD28N07CK" TargetMode="External"/><Relationship Id="rId18" Type="http://schemas.openxmlformats.org/officeDocument/2006/relationships/hyperlink" Target="consultantplus://offline/ref=36D5A3727FC8052060C9C3A2F0E75EA408B02C4DA70CEEF0F9B60FAECC0DAFDE0C5A427CD6BC2D02NC79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D5A3727FC8052060C9C3A2F0E75EA408BD204FA40AEEF0F9B60FAECC0DAFDE0C5A427CD6BC2F0DNC78K" TargetMode="External"/><Relationship Id="rId7" Type="http://schemas.openxmlformats.org/officeDocument/2006/relationships/hyperlink" Target="consultantplus://offline/ref=36D5A3727FC8052060C9C3A2F0E75EA408B02B43A602EEF0F9B60FAECC0DAFDE0C5A427CD6BC2F0DNC74K" TargetMode="External"/><Relationship Id="rId12" Type="http://schemas.openxmlformats.org/officeDocument/2006/relationships/hyperlink" Target="consultantplus://offline/ref=36D5A3727FC8052060C9C3A2F0E75EA400BE2B49A300B3FAF1EF03ACCB02F0C90B134E7DD6BD2FN079K" TargetMode="External"/><Relationship Id="rId17" Type="http://schemas.openxmlformats.org/officeDocument/2006/relationships/hyperlink" Target="consultantplus://offline/ref=36D5A3727FC8052060C9C3A2F0E75EA408B02C4DA70CEEF0F9B60FAECC0DAFDE0C5A427CD6BC2D02NC7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D5A3727FC8052060C9C3A2F0E75EA408BF2E4CA302EEF0F9B60FAECC0DAFDE0C5A427CD6BC2F0BNC70K" TargetMode="External"/><Relationship Id="rId20" Type="http://schemas.openxmlformats.org/officeDocument/2006/relationships/hyperlink" Target="consultantplus://offline/ref=36D5A3727FC8052060C9C3A2F0E75EA408BD204FA40AEEF0F9B60FAECC0DAFDE0C5A427CD6BC2F0DNC7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5A3727FC8052060C9C3A2F0E75EA408B02C4DA70CEEF0F9B60FAECC0DAFDE0C5A427CD6BC2D02NC79K" TargetMode="External"/><Relationship Id="rId11" Type="http://schemas.openxmlformats.org/officeDocument/2006/relationships/hyperlink" Target="consultantplus://offline/ref=36D5A3727FC8052060C9C3A2F0E75EA400BE2B49A300B3FAF1EF03ACCB02F0C90B134E7DD6BC2EN07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D5A3727FC8052060C9C3A2F0E75EA408B02C4DA70CEEF0F9B60FAECC0DAFDE0C5A427CD6BC2D02NC7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6D5A3727FC8052060C9C3A2F0E75EA400BE2B49A300B3FAF1EF03ACCB02F0C90B134E7DD6BC2FN072K" TargetMode="External"/><Relationship Id="rId19" Type="http://schemas.openxmlformats.org/officeDocument/2006/relationships/hyperlink" Target="consultantplus://offline/ref=36D5A3727FC8052060C9C3A2F0E75EA408BD204FA40AEEF0F9B60FAECC0DAFDE0C5A427CD6BC2F0DNC7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5A3727FC8052060C9C3A2F0E75EA408BC214BAD0DEEF0F9B60FAECC0DAFDE0C5A427CD6BC2C02NC76K" TargetMode="External"/><Relationship Id="rId14" Type="http://schemas.openxmlformats.org/officeDocument/2006/relationships/hyperlink" Target="consultantplus://offline/ref=36D5A3727FC8052060C9C3A2F0E75EA400BE2B49A300B3FAF1EF03ACCB02F0C90B134E7DD6BE29N07A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8972</Words>
  <Characters>51145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Скорлова Наталья Михайловна</dc:creator>
  <cp:lastModifiedBy>Скорлова Наталья Михайловна</cp:lastModifiedBy>
  <cp:revision>1</cp:revision>
  <dcterms:created xsi:type="dcterms:W3CDTF">2015-10-13T10:59:00Z</dcterms:created>
  <dcterms:modified xsi:type="dcterms:W3CDTF">2015-10-13T11:00:00Z</dcterms:modified>
</cp:coreProperties>
</file>